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4A06A9" w:rsidRPr="004A06A9" w:rsidRDefault="004A06A9" w:rsidP="004A06A9">
      <w:pPr>
        <w:shd w:val="clear" w:color="auto" w:fill="FFFFF0"/>
        <w:spacing w:before="100" w:beforeAutospacing="1" w:after="100" w:afterAutospacing="1"/>
        <w:outlineLvl w:val="0"/>
        <w:rPr>
          <w:b/>
          <w:bCs/>
          <w:kern w:val="36"/>
          <w:sz w:val="48"/>
          <w:szCs w:val="48"/>
        </w:rPr>
      </w:pPr>
      <w:r w:rsidRPr="004A06A9">
        <w:rPr>
          <w:b/>
          <w:bCs/>
          <w:kern w:val="36"/>
          <w:sz w:val="48"/>
          <w:szCs w:val="48"/>
        </w:rPr>
        <w:fldChar w:fldCharType="begin"/>
      </w:r>
      <w:r w:rsidRPr="004A06A9">
        <w:rPr>
          <w:b/>
          <w:bCs/>
          <w:kern w:val="36"/>
          <w:sz w:val="48"/>
          <w:szCs w:val="48"/>
        </w:rPr>
        <w:instrText xml:space="preserve"> HYPERLINK "http://www.backdoorsurvival.com/12-months-of-prepping-year-one/" \o "Permalink to 12 Months of Prepping – The First Year" </w:instrText>
      </w:r>
      <w:r w:rsidRPr="004A06A9">
        <w:rPr>
          <w:b/>
          <w:bCs/>
          <w:kern w:val="36"/>
          <w:sz w:val="48"/>
          <w:szCs w:val="48"/>
        </w:rPr>
        <w:fldChar w:fldCharType="separate"/>
      </w:r>
      <w:r w:rsidRPr="004A06A9">
        <w:rPr>
          <w:b/>
          <w:bCs/>
          <w:color w:val="000000"/>
          <w:kern w:val="36"/>
          <w:u w:val="single"/>
        </w:rPr>
        <w:t>12 Months of Prepping – The First Year</w:t>
      </w:r>
      <w:r w:rsidRPr="004A06A9">
        <w:rPr>
          <w:b/>
          <w:bCs/>
          <w:kern w:val="36"/>
          <w:sz w:val="48"/>
          <w:szCs w:val="48"/>
        </w:rPr>
        <w:fldChar w:fldCharType="end"/>
      </w:r>
    </w:p>
    <w:bookmarkEnd w:id="0"/>
    <w:p w:rsidR="004A06A9" w:rsidRPr="004A06A9" w:rsidRDefault="004A06A9" w:rsidP="004A06A9">
      <w:pPr>
        <w:shd w:val="clear" w:color="auto" w:fill="FFFFF0"/>
      </w:pPr>
      <w:r w:rsidRPr="004A06A9">
        <w:fldChar w:fldCharType="begin"/>
      </w:r>
      <w:r w:rsidRPr="004A06A9">
        <w:instrText xml:space="preserve"> HYPERLINK "http://www.backdoorsurvival.com/author/deharogal/" \o "View all posts by The Survival Woman" </w:instrText>
      </w:r>
      <w:r w:rsidRPr="004A06A9">
        <w:fldChar w:fldCharType="separate"/>
      </w:r>
      <w:r w:rsidRPr="004A06A9">
        <w:rPr>
          <w:color w:val="800080"/>
          <w:u w:val="single"/>
        </w:rPr>
        <w:t>The Survival Woman</w:t>
      </w:r>
      <w:r w:rsidRPr="004A06A9">
        <w:fldChar w:fldCharType="end"/>
      </w:r>
      <w:r w:rsidRPr="004A06A9">
        <w:rPr>
          <w:noProof/>
        </w:rPr>
        <w:drawing>
          <wp:inline distT="0" distB="0" distL="0" distR="0" wp14:anchorId="0FDAFBDF" wp14:editId="5EFD598D">
            <wp:extent cx="209550" cy="209550"/>
            <wp:effectExtent l="0" t="0" r="0" b="0"/>
            <wp:docPr id="1" name="Picture 1" descr="ava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ata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p>
    <w:p w:rsidR="004A06A9" w:rsidRPr="004A06A9" w:rsidRDefault="004A06A9" w:rsidP="004A06A9">
      <w:pPr>
        <w:shd w:val="clear" w:color="auto" w:fill="FFFFF0"/>
        <w:rPr>
          <w:vanish/>
        </w:rPr>
      </w:pPr>
      <w:hyperlink r:id="rId7" w:tgtFrame="_blank" w:history="1">
        <w:r w:rsidRPr="004A06A9">
          <w:rPr>
            <w:noProof/>
            <w:vanish/>
            <w:color w:val="00008A"/>
          </w:rPr>
          <w:drawing>
            <wp:inline distT="0" distB="0" distL="0" distR="0" wp14:anchorId="38615EEB" wp14:editId="0A8325D5">
              <wp:extent cx="152400" cy="142875"/>
              <wp:effectExtent l="0" t="0" r="0" b="9525"/>
              <wp:docPr id="2" name="Picture 2" descr="pf print icon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f print icon 12 Months of Prepping   The First Year   Backdoor Surviv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4A06A9">
          <w:rPr>
            <w:vanish/>
            <w:color w:val="00008A"/>
            <w:u w:val="single"/>
          </w:rPr>
          <w:t xml:space="preserve">Print </w:t>
        </w:r>
        <w:r w:rsidRPr="004A06A9">
          <w:rPr>
            <w:noProof/>
            <w:vanish/>
            <w:color w:val="00008A"/>
          </w:rPr>
          <w:drawing>
            <wp:inline distT="0" distB="0" distL="0" distR="0" wp14:anchorId="644F024A" wp14:editId="4617CDA3">
              <wp:extent cx="114300" cy="114300"/>
              <wp:effectExtent l="0" t="0" r="0" b="0"/>
              <wp:docPr id="3" name="Picture 3" descr="pf pdf icon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f pdf icon 12 Months of Prepping   The First Year   Backdoor Surviv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A06A9">
          <w:rPr>
            <w:vanish/>
            <w:color w:val="00008A"/>
            <w:u w:val="single"/>
          </w:rPr>
          <w:t>PDF</w:t>
        </w:r>
      </w:hyperlink>
    </w:p>
    <w:p w:rsidR="004A06A9" w:rsidRPr="004A06A9" w:rsidRDefault="004A06A9" w:rsidP="004A06A9">
      <w:pPr>
        <w:shd w:val="clear" w:color="auto" w:fill="FFFFF0"/>
        <w:spacing w:before="100" w:beforeAutospacing="1" w:after="100" w:afterAutospacing="1"/>
      </w:pPr>
      <w:hyperlink r:id="rId10" w:tgtFrame="_blank" w:tooltip="prepping calendar by The Survival Woman" w:history="1"/>
      <w:r w:rsidRPr="004A06A9">
        <w:t xml:space="preserve">Back in September 2011, when I first wrote about </w:t>
      </w:r>
      <w:hyperlink r:id="rId11" w:tgtFrame="_blank" w:history="1">
        <w:r w:rsidRPr="004A06A9">
          <w:rPr>
            <w:color w:val="00008A"/>
            <w:u w:val="single"/>
          </w:rPr>
          <w:t>12 Months of Prepping</w:t>
        </w:r>
      </w:hyperlink>
      <w:r w:rsidRPr="004A06A9">
        <w:t xml:space="preserve">, I was excited and highly motivated to share monthly checklists with the beginning </w:t>
      </w:r>
      <w:proofErr w:type="spellStart"/>
      <w:r w:rsidRPr="004A06A9">
        <w:t>prepper</w:t>
      </w:r>
      <w:proofErr w:type="spellEnd"/>
      <w:r w:rsidRPr="004A06A9">
        <w:t>.</w:t>
      </w:r>
    </w:p>
    <w:p w:rsidR="004A06A9" w:rsidRPr="004A06A9" w:rsidRDefault="004A06A9" w:rsidP="004A06A9">
      <w:pPr>
        <w:shd w:val="clear" w:color="auto" w:fill="FFFFF0"/>
        <w:spacing w:before="100" w:beforeAutospacing="1" w:after="100" w:afterAutospacing="1"/>
      </w:pPr>
      <w:r w:rsidRPr="004A06A9">
        <w:t xml:space="preserve">Leading up to the 12 months article, I had done a lot of reading and a lot of research. It was overwhelming to learn and to recognize just how much I did not know. I tried not to become alarmed and applied my typical pragmatic approach to moving forward, not only for the readers of </w:t>
      </w:r>
      <w:hyperlink r:id="rId12" w:tgtFrame="_blank" w:history="1">
        <w:r w:rsidRPr="004A06A9">
          <w:rPr>
            <w:color w:val="00008A"/>
            <w:u w:val="single"/>
          </w:rPr>
          <w:t>Backdoor Survival</w:t>
        </w:r>
      </w:hyperlink>
      <w:r w:rsidRPr="004A06A9">
        <w:t>, but also for myself. Most assuredly, I had some gaping holes in my own preps and what better way to fill the gaps then to break things down into manageable chunks?</w:t>
      </w:r>
    </w:p>
    <w:p w:rsidR="004A06A9" w:rsidRPr="004A06A9" w:rsidRDefault="004A06A9" w:rsidP="004A06A9">
      <w:pPr>
        <w:shd w:val="clear" w:color="auto" w:fill="FFFFF0"/>
        <w:spacing w:before="100" w:beforeAutospacing="1" w:after="100" w:afterAutospacing="1"/>
      </w:pPr>
      <w:r w:rsidRPr="004A06A9">
        <w:t>The overwhelming popularity of the 12 Months of Prepping series took me by surprise. I was astounded. What started as a basic roadmap for a modest number of readers, expanded and grew to where in each month, I was receiving hundreds of emails asking me questions, offering tips and lending support for my monthly prepping articles.</w:t>
      </w:r>
    </w:p>
    <w:p w:rsidR="004A06A9" w:rsidRPr="004A06A9" w:rsidRDefault="004A06A9" w:rsidP="004A06A9">
      <w:pPr>
        <w:shd w:val="clear" w:color="auto" w:fill="FFFFF0"/>
        <w:spacing w:before="100" w:beforeAutospacing="1" w:after="100" w:afterAutospacing="1"/>
      </w:pPr>
      <w:r w:rsidRPr="004A06A9">
        <w:t>Thrilling? Yes. Humbling? You bet. Challenging? You have no idea.</w:t>
      </w:r>
    </w:p>
    <w:p w:rsidR="004A06A9" w:rsidRPr="004A06A9" w:rsidRDefault="004A06A9" w:rsidP="004A06A9">
      <w:pPr>
        <w:shd w:val="clear" w:color="auto" w:fill="FFFFF0"/>
        <w:spacing w:before="100" w:beforeAutospacing="1" w:after="100" w:afterAutospacing="1"/>
      </w:pPr>
      <w:r w:rsidRPr="004A06A9">
        <w:t>Now, as we approach the end of the calendar year, I am updating the original article and posting it again with a few more tips plus links to the individual monthly posts. For those of you getting started, I hope you will find this useful as begin your journey toward self-reliance.</w:t>
      </w:r>
    </w:p>
    <w:p w:rsidR="004A06A9" w:rsidRPr="004A06A9" w:rsidRDefault="004A06A9" w:rsidP="004A06A9">
      <w:pPr>
        <w:shd w:val="clear" w:color="auto" w:fill="FFFFF0"/>
        <w:spacing w:before="100" w:beforeAutospacing="1" w:after="100" w:afterAutospacing="1"/>
      </w:pPr>
      <w:hyperlink r:id="rId13" w:history="1"/>
      <w:proofErr w:type="gramStart"/>
      <w:r w:rsidRPr="004A06A9">
        <w:t xml:space="preserve">And for the experienced </w:t>
      </w:r>
      <w:proofErr w:type="spellStart"/>
      <w:r w:rsidRPr="004A06A9">
        <w:t>prepper</w:t>
      </w:r>
      <w:proofErr w:type="spellEnd"/>
      <w:r w:rsidRPr="004A06A9">
        <w:t>?</w:t>
      </w:r>
      <w:proofErr w:type="gramEnd"/>
      <w:r w:rsidRPr="004A06A9">
        <w:t xml:space="preserve"> Please take this time to review your supplies, gear and skills and fill in any blanks just as I have done. We have twelve new months of prepping starting soon and for sure, you will want to be ready.</w:t>
      </w:r>
    </w:p>
    <w:p w:rsidR="004A06A9" w:rsidRPr="004A06A9" w:rsidRDefault="004A06A9" w:rsidP="004A06A9">
      <w:pPr>
        <w:shd w:val="clear" w:color="auto" w:fill="FFFFF0"/>
        <w:spacing w:before="100" w:beforeAutospacing="1" w:after="100" w:afterAutospacing="1"/>
      </w:pPr>
      <w:r w:rsidRPr="004A06A9">
        <w:rPr>
          <w:b/>
          <w:bCs/>
          <w:color w:val="9B00D3"/>
        </w:rPr>
        <w:t>12 Months of Prepping – Year 1</w:t>
      </w:r>
    </w:p>
    <w:p w:rsidR="004A06A9" w:rsidRPr="004A06A9" w:rsidRDefault="004A06A9" w:rsidP="004A06A9">
      <w:pPr>
        <w:shd w:val="clear" w:color="auto" w:fill="FFFFF0"/>
        <w:spacing w:before="100" w:beforeAutospacing="1" w:after="100" w:afterAutospacing="1"/>
      </w:pPr>
      <w:r w:rsidRPr="004A06A9">
        <w:t xml:space="preserve">The roadblocks to getting started are many. Time, money and moral support from reluctant family members all play a role in putting off or procrastinating when it comes to your prepping efforts. And then there is fear: not only the fear that something may happen and you will not be ready but also the fear of the </w:t>
      </w:r>
      <w:r w:rsidRPr="004A06A9">
        <w:rPr>
          <w:i/>
          <w:iCs/>
        </w:rPr>
        <w:t>something</w:t>
      </w:r>
      <w:r w:rsidRPr="004A06A9">
        <w:t xml:space="preserve"> itself.</w:t>
      </w:r>
    </w:p>
    <w:p w:rsidR="004A06A9" w:rsidRPr="004A06A9" w:rsidRDefault="004A06A9" w:rsidP="004A06A9">
      <w:pPr>
        <w:shd w:val="clear" w:color="auto" w:fill="FFFFF0"/>
        <w:spacing w:before="100" w:beforeAutospacing="1" w:after="100" w:afterAutospacing="1"/>
      </w:pPr>
      <w:r w:rsidRPr="004A06A9">
        <w:t>Let us put those fears and concerns aside for now and instead, focus on setting those roadblocks aside and moving forward. Let me help you break down the overwhelming task of emergency and disaster preparation by providing you with a month by month calendar of things to do, tasks to complete and items to purchase. You will have a manageable number of things to do in a short period of time with a limited amount of time or cash outlay. And instead of looking at a task list 10 pages long, you will have a short list that is eminently doable in 30 days or less.</w:t>
      </w:r>
    </w:p>
    <w:p w:rsidR="004A06A9" w:rsidRPr="004A06A9" w:rsidRDefault="004A06A9" w:rsidP="004A06A9">
      <w:pPr>
        <w:shd w:val="clear" w:color="auto" w:fill="FFFFF0"/>
        <w:spacing w:before="100" w:beforeAutospacing="1" w:after="100" w:afterAutospacing="1"/>
      </w:pPr>
      <w:r w:rsidRPr="004A06A9">
        <w:t>Does this sound like a plan? And are you ready to start?</w:t>
      </w:r>
    </w:p>
    <w:p w:rsidR="004A06A9" w:rsidRPr="004A06A9" w:rsidRDefault="004A06A9" w:rsidP="004A06A9">
      <w:pPr>
        <w:shd w:val="clear" w:color="auto" w:fill="FFFFF0"/>
        <w:spacing w:before="100" w:beforeAutospacing="1" w:after="100" w:afterAutospacing="1"/>
      </w:pPr>
      <w:r w:rsidRPr="004A06A9">
        <w:rPr>
          <w:b/>
          <w:bCs/>
          <w:color w:val="9B00D3"/>
        </w:rPr>
        <w:t>MONTH 1</w:t>
      </w:r>
    </w:p>
    <w:p w:rsidR="004A06A9" w:rsidRPr="004A06A9" w:rsidRDefault="004A06A9" w:rsidP="004A06A9">
      <w:pPr>
        <w:shd w:val="clear" w:color="auto" w:fill="FFFFF0"/>
        <w:spacing w:before="100" w:beforeAutospacing="1" w:after="100" w:afterAutospacing="1"/>
      </w:pPr>
      <w:r w:rsidRPr="004A06A9">
        <w:rPr>
          <w:b/>
          <w:bCs/>
          <w:i/>
          <w:iCs/>
          <w:color w:val="C0504D"/>
        </w:rPr>
        <w:t xml:space="preserve">Link: </w:t>
      </w:r>
      <w:hyperlink r:id="rId14" w:tgtFrame="_blank" w:history="1">
        <w:r w:rsidRPr="004A06A9">
          <w:rPr>
            <w:color w:val="00008A"/>
            <w:u w:val="single"/>
          </w:rPr>
          <w:t>Getting Prepared Month 1: Supplies, Gear and Tasks to Get You Started</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1"/>
        </w:numPr>
        <w:shd w:val="clear" w:color="auto" w:fill="FFFFF0"/>
        <w:spacing w:before="100" w:beforeAutospacing="1" w:after="100" w:afterAutospacing="1"/>
        <w:ind w:left="1440"/>
      </w:pPr>
      <w:r w:rsidRPr="004A06A9">
        <w:t>Water-3 gallons per person and per pet</w:t>
      </w:r>
    </w:p>
    <w:p w:rsidR="004A06A9" w:rsidRPr="004A06A9" w:rsidRDefault="004A06A9" w:rsidP="004A06A9">
      <w:pPr>
        <w:numPr>
          <w:ilvl w:val="0"/>
          <w:numId w:val="1"/>
        </w:numPr>
        <w:shd w:val="clear" w:color="auto" w:fill="FFFFF0"/>
        <w:spacing w:before="100" w:beforeAutospacing="1" w:after="100" w:afterAutospacing="1"/>
        <w:ind w:left="1440"/>
      </w:pPr>
      <w:r w:rsidRPr="004A06A9">
        <w:t>Hand-operated can opener and bottle opener</w:t>
      </w:r>
    </w:p>
    <w:p w:rsidR="004A06A9" w:rsidRPr="004A06A9" w:rsidRDefault="004A06A9" w:rsidP="004A06A9">
      <w:pPr>
        <w:numPr>
          <w:ilvl w:val="0"/>
          <w:numId w:val="1"/>
        </w:numPr>
        <w:shd w:val="clear" w:color="auto" w:fill="FFFFF0"/>
        <w:spacing w:before="100" w:beforeAutospacing="1" w:after="100" w:afterAutospacing="1"/>
        <w:ind w:left="1440"/>
      </w:pPr>
      <w:r w:rsidRPr="004A06A9">
        <w:t>Canned meat, stew, or pasta meals – 5 per person</w:t>
      </w:r>
    </w:p>
    <w:p w:rsidR="004A06A9" w:rsidRPr="004A06A9" w:rsidRDefault="004A06A9" w:rsidP="004A06A9">
      <w:pPr>
        <w:numPr>
          <w:ilvl w:val="0"/>
          <w:numId w:val="1"/>
        </w:numPr>
        <w:shd w:val="clear" w:color="auto" w:fill="FFFFF0"/>
        <w:spacing w:before="100" w:beforeAutospacing="1" w:after="100" w:afterAutospacing="1"/>
        <w:ind w:left="1440"/>
      </w:pPr>
      <w:r w:rsidRPr="004A06A9">
        <w:lastRenderedPageBreak/>
        <w:t>2 flashlights with batteries</w:t>
      </w:r>
    </w:p>
    <w:p w:rsidR="004A06A9" w:rsidRPr="004A06A9" w:rsidRDefault="004A06A9" w:rsidP="004A06A9">
      <w:pPr>
        <w:shd w:val="clear" w:color="auto" w:fill="FFFFF0"/>
        <w:spacing w:before="100" w:beforeAutospacing="1" w:after="100" w:afterAutospacing="1"/>
      </w:pPr>
      <w:r w:rsidRPr="004A06A9">
        <w:t>TASKS:</w:t>
      </w:r>
    </w:p>
    <w:p w:rsidR="004A06A9" w:rsidRPr="004A06A9" w:rsidRDefault="004A06A9" w:rsidP="004A06A9">
      <w:pPr>
        <w:numPr>
          <w:ilvl w:val="0"/>
          <w:numId w:val="2"/>
        </w:numPr>
        <w:shd w:val="clear" w:color="auto" w:fill="FFFFF0"/>
        <w:spacing w:before="100" w:beforeAutospacing="1" w:after="100" w:afterAutospacing="1"/>
        <w:ind w:left="1440"/>
      </w:pPr>
      <w:r w:rsidRPr="004A06A9">
        <w:t>Inventory the disaster supplies you already have on hand, including your camping gear</w:t>
      </w:r>
    </w:p>
    <w:p w:rsidR="004A06A9" w:rsidRPr="004A06A9" w:rsidRDefault="004A06A9" w:rsidP="004A06A9">
      <w:pPr>
        <w:numPr>
          <w:ilvl w:val="0"/>
          <w:numId w:val="2"/>
        </w:numPr>
        <w:shd w:val="clear" w:color="auto" w:fill="FFFFF0"/>
        <w:spacing w:before="100" w:beforeAutospacing="1" w:after="100" w:afterAutospacing="1"/>
        <w:ind w:left="1440"/>
      </w:pPr>
      <w:r w:rsidRPr="004A06A9">
        <w:t>If you fill your own water containers, mark them with the date they were filled</w:t>
      </w:r>
    </w:p>
    <w:p w:rsidR="004A06A9" w:rsidRPr="004A06A9" w:rsidRDefault="004A06A9" w:rsidP="004A06A9">
      <w:pPr>
        <w:numPr>
          <w:ilvl w:val="0"/>
          <w:numId w:val="2"/>
        </w:numPr>
        <w:shd w:val="clear" w:color="auto" w:fill="FFFFF0"/>
        <w:spacing w:before="100" w:beforeAutospacing="1" w:afterAutospacing="1"/>
        <w:ind w:left="1440"/>
      </w:pPr>
      <w:r w:rsidRPr="004A06A9">
        <w:t>Date cans of food and food containers if you have not already done so</w:t>
      </w:r>
    </w:p>
    <w:p w:rsidR="004A06A9" w:rsidRPr="004A06A9" w:rsidRDefault="004A06A9" w:rsidP="004A06A9">
      <w:pPr>
        <w:shd w:val="clear" w:color="auto" w:fill="FFFFF0"/>
        <w:spacing w:before="100" w:beforeAutospacing="1" w:after="100" w:afterAutospacing="1"/>
      </w:pPr>
      <w:r w:rsidRPr="004A06A9">
        <w:rPr>
          <w:b/>
          <w:bCs/>
          <w:color w:val="9B00D3"/>
        </w:rPr>
        <w:t>MONTH 2</w:t>
      </w:r>
    </w:p>
    <w:p w:rsidR="004A06A9" w:rsidRPr="004A06A9" w:rsidRDefault="004A06A9" w:rsidP="004A06A9">
      <w:pPr>
        <w:shd w:val="clear" w:color="auto" w:fill="FFFFF0"/>
        <w:spacing w:before="100" w:beforeAutospacing="1" w:after="100" w:afterAutospacing="1"/>
      </w:pPr>
      <w:r w:rsidRPr="004A06A9">
        <w:rPr>
          <w:b/>
          <w:bCs/>
          <w:i/>
          <w:iCs/>
          <w:color w:val="C0504D"/>
        </w:rPr>
        <w:t xml:space="preserve">Link: </w:t>
      </w:r>
      <w:hyperlink r:id="rId15" w:tgtFrame="_blank" w:history="1">
        <w:r w:rsidRPr="004A06A9">
          <w:rPr>
            <w:color w:val="00008A"/>
            <w:u w:val="single"/>
          </w:rPr>
          <w:t>Getting Prepared Month 2: First Aid, Personal Hygiene and Home Safety</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3"/>
        </w:numPr>
        <w:shd w:val="clear" w:color="auto" w:fill="FFFFF0"/>
        <w:spacing w:before="100" w:beforeAutospacing="1" w:after="100" w:afterAutospacing="1"/>
        <w:ind w:left="1440"/>
      </w:pPr>
      <w:r w:rsidRPr="004A06A9">
        <w:t>Canned vegetables – 4 per person</w:t>
      </w:r>
    </w:p>
    <w:p w:rsidR="004A06A9" w:rsidRPr="004A06A9" w:rsidRDefault="004A06A9" w:rsidP="004A06A9">
      <w:pPr>
        <w:numPr>
          <w:ilvl w:val="0"/>
          <w:numId w:val="3"/>
        </w:numPr>
        <w:shd w:val="clear" w:color="auto" w:fill="FFFFF0"/>
        <w:spacing w:before="100" w:beforeAutospacing="1" w:after="100" w:afterAutospacing="1"/>
        <w:ind w:left="1440"/>
      </w:pPr>
      <w:r w:rsidRPr="004A06A9">
        <w:t>Toilet paper – 3 rolls per person</w:t>
      </w:r>
    </w:p>
    <w:p w:rsidR="004A06A9" w:rsidRPr="004A06A9" w:rsidRDefault="004A06A9" w:rsidP="004A06A9">
      <w:pPr>
        <w:numPr>
          <w:ilvl w:val="0"/>
          <w:numId w:val="3"/>
        </w:numPr>
        <w:shd w:val="clear" w:color="auto" w:fill="FFFFF0"/>
        <w:spacing w:before="100" w:beforeAutospacing="1" w:after="100" w:afterAutospacing="1"/>
        <w:ind w:left="1440"/>
      </w:pPr>
      <w:r w:rsidRPr="004A06A9">
        <w:t>Sanitary napkins – 2 months’ supply</w:t>
      </w:r>
    </w:p>
    <w:p w:rsidR="004A06A9" w:rsidRPr="004A06A9" w:rsidRDefault="004A06A9" w:rsidP="004A06A9">
      <w:pPr>
        <w:numPr>
          <w:ilvl w:val="0"/>
          <w:numId w:val="3"/>
        </w:numPr>
        <w:shd w:val="clear" w:color="auto" w:fill="FFFFF0"/>
        <w:spacing w:before="100" w:beforeAutospacing="1" w:after="100" w:afterAutospacing="1"/>
        <w:ind w:left="1440"/>
      </w:pPr>
      <w:r w:rsidRPr="004A06A9">
        <w:t>Instant drinks (coffee, tea, powdered soft drinks)</w:t>
      </w:r>
    </w:p>
    <w:p w:rsidR="004A06A9" w:rsidRPr="004A06A9" w:rsidRDefault="004A06A9" w:rsidP="004A06A9">
      <w:pPr>
        <w:numPr>
          <w:ilvl w:val="0"/>
          <w:numId w:val="3"/>
        </w:numPr>
        <w:shd w:val="clear" w:color="auto" w:fill="FFFFF0"/>
        <w:spacing w:before="100" w:beforeAutospacing="1" w:after="100" w:afterAutospacing="1"/>
        <w:ind w:left="1440"/>
      </w:pPr>
      <w:r w:rsidRPr="004A06A9">
        <w:t>Family sized first aid kit</w:t>
      </w:r>
    </w:p>
    <w:p w:rsidR="004A06A9" w:rsidRPr="004A06A9" w:rsidRDefault="004A06A9" w:rsidP="004A06A9">
      <w:pPr>
        <w:shd w:val="clear" w:color="auto" w:fill="FFFFF0"/>
        <w:spacing w:before="100" w:beforeAutospacing="1" w:after="100" w:afterAutospacing="1"/>
      </w:pPr>
      <w:r w:rsidRPr="004A06A9">
        <w:t>TASKS:</w:t>
      </w:r>
    </w:p>
    <w:p w:rsidR="004A06A9" w:rsidRPr="004A06A9" w:rsidRDefault="004A06A9" w:rsidP="004A06A9">
      <w:pPr>
        <w:numPr>
          <w:ilvl w:val="0"/>
          <w:numId w:val="4"/>
        </w:numPr>
        <w:shd w:val="clear" w:color="auto" w:fill="FFFFF0"/>
        <w:spacing w:before="100" w:beforeAutospacing="1" w:after="100" w:afterAutospacing="1"/>
        <w:ind w:left="1440"/>
      </w:pPr>
      <w:r w:rsidRPr="004A06A9">
        <w:t>Change the batteries and test your smoke detectors. Purchase and install smoke detectors if you don’t have them</w:t>
      </w:r>
    </w:p>
    <w:p w:rsidR="004A06A9" w:rsidRPr="004A06A9" w:rsidRDefault="004A06A9" w:rsidP="004A06A9">
      <w:pPr>
        <w:numPr>
          <w:ilvl w:val="0"/>
          <w:numId w:val="4"/>
        </w:numPr>
        <w:shd w:val="clear" w:color="auto" w:fill="FFFFF0"/>
        <w:spacing w:before="100" w:beforeAutospacing="1" w:afterAutospacing="1"/>
        <w:ind w:left="1440"/>
      </w:pPr>
      <w:r w:rsidRPr="004A06A9">
        <w:t>Make an inventory of home contents for insurance purposes. Take photographs (digital are easiest) of your house and contents. Store a copy away from your home.</w:t>
      </w:r>
    </w:p>
    <w:p w:rsidR="004A06A9" w:rsidRPr="004A06A9" w:rsidRDefault="004A06A9" w:rsidP="004A06A9">
      <w:pPr>
        <w:shd w:val="clear" w:color="auto" w:fill="FFFFF0"/>
        <w:spacing w:before="100" w:beforeAutospacing="1" w:after="100" w:afterAutospacing="1"/>
      </w:pPr>
      <w:r w:rsidRPr="004A06A9">
        <w:rPr>
          <w:b/>
          <w:bCs/>
          <w:color w:val="9B00D3"/>
        </w:rPr>
        <w:t>MONTH 3</w:t>
      </w:r>
    </w:p>
    <w:p w:rsidR="004A06A9" w:rsidRPr="004A06A9" w:rsidRDefault="004A06A9" w:rsidP="004A06A9">
      <w:pPr>
        <w:shd w:val="clear" w:color="auto" w:fill="FFFFF0"/>
        <w:spacing w:before="100" w:beforeAutospacing="1" w:after="100" w:afterAutospacing="1"/>
      </w:pPr>
      <w:r w:rsidRPr="004A06A9">
        <w:rPr>
          <w:b/>
          <w:bCs/>
          <w:i/>
          <w:iCs/>
          <w:color w:val="C0504D"/>
        </w:rPr>
        <w:t xml:space="preserve">Link: </w:t>
      </w:r>
      <w:hyperlink r:id="rId16" w:tgtFrame="_blank" w:history="1">
        <w:r w:rsidRPr="004A06A9">
          <w:rPr>
            <w:color w:val="00008A"/>
            <w:u w:val="single"/>
          </w:rPr>
          <w:t>Getting Prepared Month 3: Special Foods, Fire Drills and Home Safety</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5"/>
        </w:numPr>
        <w:shd w:val="clear" w:color="auto" w:fill="FFFFF0"/>
        <w:spacing w:before="100" w:beforeAutospacing="1" w:after="100" w:afterAutospacing="1"/>
        <w:ind w:left="1440"/>
      </w:pPr>
      <w:r w:rsidRPr="004A06A9">
        <w:t>Canned fruits – 3 cans per person</w:t>
      </w:r>
    </w:p>
    <w:p w:rsidR="004A06A9" w:rsidRPr="004A06A9" w:rsidRDefault="004A06A9" w:rsidP="004A06A9">
      <w:pPr>
        <w:numPr>
          <w:ilvl w:val="0"/>
          <w:numId w:val="5"/>
        </w:numPr>
        <w:shd w:val="clear" w:color="auto" w:fill="FFFFF0"/>
        <w:spacing w:before="100" w:beforeAutospacing="1" w:after="100" w:afterAutospacing="1"/>
        <w:ind w:left="1440"/>
      </w:pPr>
      <w:r w:rsidRPr="004A06A9">
        <w:t>Any foods for special dietary needs (enough for 3 days)</w:t>
      </w:r>
    </w:p>
    <w:p w:rsidR="004A06A9" w:rsidRPr="004A06A9" w:rsidRDefault="004A06A9" w:rsidP="004A06A9">
      <w:pPr>
        <w:numPr>
          <w:ilvl w:val="0"/>
          <w:numId w:val="5"/>
        </w:numPr>
        <w:shd w:val="clear" w:color="auto" w:fill="FFFFF0"/>
        <w:spacing w:before="100" w:beforeAutospacing="1" w:after="100" w:afterAutospacing="1"/>
        <w:ind w:left="1440"/>
      </w:pPr>
      <w:r w:rsidRPr="004A06A9">
        <w:t>A large plastic tub or bin for storage of food and other emergency supplies.</w:t>
      </w:r>
    </w:p>
    <w:p w:rsidR="004A06A9" w:rsidRPr="004A06A9" w:rsidRDefault="004A06A9" w:rsidP="004A06A9">
      <w:pPr>
        <w:shd w:val="clear" w:color="auto" w:fill="FFFFF0"/>
        <w:spacing w:before="100" w:beforeAutospacing="1" w:after="100" w:afterAutospacing="1"/>
      </w:pPr>
      <w:r w:rsidRPr="004A06A9">
        <w:t>TASKS:</w:t>
      </w:r>
    </w:p>
    <w:p w:rsidR="004A06A9" w:rsidRPr="004A06A9" w:rsidRDefault="004A06A9" w:rsidP="004A06A9">
      <w:pPr>
        <w:numPr>
          <w:ilvl w:val="0"/>
          <w:numId w:val="6"/>
        </w:numPr>
        <w:shd w:val="clear" w:color="auto" w:fill="FFFFF0"/>
        <w:spacing w:before="100" w:beforeAutospacing="1" w:after="100" w:afterAutospacing="1"/>
        <w:ind w:left="1440"/>
      </w:pPr>
      <w:r w:rsidRPr="004A06A9">
        <w:t>Conduct a home fire drill</w:t>
      </w:r>
    </w:p>
    <w:p w:rsidR="004A06A9" w:rsidRPr="004A06A9" w:rsidRDefault="004A06A9" w:rsidP="004A06A9">
      <w:pPr>
        <w:numPr>
          <w:ilvl w:val="0"/>
          <w:numId w:val="6"/>
        </w:numPr>
        <w:shd w:val="clear" w:color="auto" w:fill="FFFFF0"/>
        <w:spacing w:before="100" w:beforeAutospacing="1" w:after="100" w:afterAutospacing="1"/>
        <w:ind w:left="1440"/>
      </w:pPr>
      <w:r w:rsidRPr="004A06A9">
        <w:t>Locate the gas meter and water shutoff points and attach/store a wrench or shutoff tool near them. Also store special shutoff instruction, if any.</w:t>
      </w:r>
    </w:p>
    <w:p w:rsidR="004A06A9" w:rsidRPr="004A06A9" w:rsidRDefault="004A06A9" w:rsidP="004A06A9">
      <w:pPr>
        <w:numPr>
          <w:ilvl w:val="0"/>
          <w:numId w:val="6"/>
        </w:numPr>
        <w:shd w:val="clear" w:color="auto" w:fill="FFFFF0"/>
        <w:spacing w:before="100" w:beforeAutospacing="1" w:after="100" w:afterAutospacing="1"/>
        <w:ind w:left="1440"/>
      </w:pPr>
      <w:r w:rsidRPr="004A06A9">
        <w:t>Establish and out-of-state contact to call in case of an emergency</w:t>
      </w:r>
    </w:p>
    <w:p w:rsidR="004A06A9" w:rsidRPr="004A06A9" w:rsidRDefault="004A06A9" w:rsidP="004A06A9">
      <w:pPr>
        <w:numPr>
          <w:ilvl w:val="0"/>
          <w:numId w:val="6"/>
        </w:numPr>
        <w:shd w:val="clear" w:color="auto" w:fill="FFFFF0"/>
        <w:spacing w:before="100" w:beforeAutospacing="1" w:afterAutospacing="1"/>
        <w:ind w:left="1440"/>
      </w:pPr>
      <w:r w:rsidRPr="004A06A9">
        <w:t>Identify a location for your storage of plastic bin or tub.</w:t>
      </w:r>
    </w:p>
    <w:p w:rsidR="004A06A9" w:rsidRPr="004A06A9" w:rsidRDefault="004A06A9" w:rsidP="004A06A9">
      <w:pPr>
        <w:shd w:val="clear" w:color="auto" w:fill="FFFFF0"/>
        <w:spacing w:before="100" w:beforeAutospacing="1" w:after="100" w:afterAutospacing="1"/>
      </w:pPr>
      <w:r w:rsidRPr="004A06A9">
        <w:rPr>
          <w:b/>
          <w:bCs/>
          <w:color w:val="9B00D3"/>
        </w:rPr>
        <w:t>MONTH 4</w:t>
      </w:r>
    </w:p>
    <w:p w:rsidR="004A06A9" w:rsidRPr="004A06A9" w:rsidRDefault="004A06A9" w:rsidP="004A06A9">
      <w:pPr>
        <w:shd w:val="clear" w:color="auto" w:fill="FFFFF0"/>
        <w:spacing w:before="100" w:beforeAutospacing="1" w:after="100" w:afterAutospacing="1"/>
      </w:pPr>
      <w:r w:rsidRPr="004A06A9">
        <w:rPr>
          <w:b/>
          <w:bCs/>
          <w:i/>
          <w:iCs/>
          <w:color w:val="C0504D"/>
        </w:rPr>
        <w:t>Link:</w:t>
      </w:r>
      <w:r w:rsidRPr="004A06A9">
        <w:rPr>
          <w:i/>
          <w:iCs/>
          <w:color w:val="C0504D"/>
        </w:rPr>
        <w:t xml:space="preserve"> </w:t>
      </w:r>
      <w:hyperlink r:id="rId17" w:tgtFrame="_blank" w:history="1">
        <w:r w:rsidRPr="004A06A9">
          <w:rPr>
            <w:color w:val="00008A"/>
            <w:u w:val="single"/>
          </w:rPr>
          <w:t>Getting Prepared Month 4: Prescription Medicine, Cash, and Things to Keep Us Warm</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7"/>
        </w:numPr>
        <w:shd w:val="clear" w:color="auto" w:fill="FFFFF0"/>
        <w:spacing w:before="100" w:beforeAutospacing="1" w:after="100" w:afterAutospacing="1"/>
        <w:ind w:left="1440"/>
      </w:pPr>
      <w:r w:rsidRPr="004A06A9">
        <w:t>A Minimum of a 7 day Supply of Critical Prescription Medicines</w:t>
      </w:r>
    </w:p>
    <w:p w:rsidR="004A06A9" w:rsidRPr="004A06A9" w:rsidRDefault="004A06A9" w:rsidP="004A06A9">
      <w:pPr>
        <w:numPr>
          <w:ilvl w:val="0"/>
          <w:numId w:val="7"/>
        </w:numPr>
        <w:shd w:val="clear" w:color="auto" w:fill="FFFFF0"/>
        <w:spacing w:before="100" w:beforeAutospacing="1" w:after="100" w:afterAutospacing="1"/>
        <w:ind w:left="1440"/>
      </w:pPr>
      <w:r w:rsidRPr="004A06A9">
        <w:lastRenderedPageBreak/>
        <w:t>$100 (or more) in Small Bills</w:t>
      </w:r>
    </w:p>
    <w:p w:rsidR="004A06A9" w:rsidRPr="004A06A9" w:rsidRDefault="004A06A9" w:rsidP="004A06A9">
      <w:pPr>
        <w:numPr>
          <w:ilvl w:val="0"/>
          <w:numId w:val="7"/>
        </w:numPr>
        <w:shd w:val="clear" w:color="auto" w:fill="FFFFF0"/>
        <w:spacing w:before="100" w:beforeAutospacing="1" w:after="100" w:afterAutospacing="1"/>
        <w:ind w:left="1440"/>
      </w:pPr>
      <w:r w:rsidRPr="004A06A9">
        <w:t>Pet Supplies</w:t>
      </w:r>
    </w:p>
    <w:p w:rsidR="004A06A9" w:rsidRPr="004A06A9" w:rsidRDefault="004A06A9" w:rsidP="004A06A9">
      <w:pPr>
        <w:numPr>
          <w:ilvl w:val="0"/>
          <w:numId w:val="7"/>
        </w:numPr>
        <w:shd w:val="clear" w:color="auto" w:fill="FFFFF0"/>
        <w:spacing w:before="100" w:beforeAutospacing="1" w:after="100" w:afterAutospacing="1"/>
        <w:ind w:left="1440"/>
      </w:pPr>
      <w:r w:rsidRPr="004A06A9">
        <w:t>Infant Supplies</w:t>
      </w:r>
    </w:p>
    <w:p w:rsidR="004A06A9" w:rsidRPr="004A06A9" w:rsidRDefault="004A06A9" w:rsidP="004A06A9">
      <w:pPr>
        <w:numPr>
          <w:ilvl w:val="0"/>
          <w:numId w:val="7"/>
        </w:numPr>
        <w:shd w:val="clear" w:color="auto" w:fill="FFFFF0"/>
        <w:spacing w:before="100" w:beforeAutospacing="1" w:after="100" w:afterAutospacing="1"/>
        <w:ind w:left="1440"/>
      </w:pPr>
      <w:r w:rsidRPr="004A06A9">
        <w:t>Extra Storage Containers</w:t>
      </w:r>
    </w:p>
    <w:p w:rsidR="004A06A9" w:rsidRPr="004A06A9" w:rsidRDefault="004A06A9" w:rsidP="004A06A9">
      <w:pPr>
        <w:shd w:val="clear" w:color="auto" w:fill="FFFFF0"/>
        <w:spacing w:before="100" w:beforeAutospacing="1" w:after="100" w:afterAutospacing="1"/>
      </w:pPr>
      <w:r w:rsidRPr="004A06A9">
        <w:t>TASKS:</w:t>
      </w:r>
    </w:p>
    <w:p w:rsidR="004A06A9" w:rsidRPr="004A06A9" w:rsidRDefault="004A06A9" w:rsidP="004A06A9">
      <w:pPr>
        <w:numPr>
          <w:ilvl w:val="0"/>
          <w:numId w:val="8"/>
        </w:numPr>
        <w:shd w:val="clear" w:color="auto" w:fill="FFFFF0"/>
        <w:spacing w:before="100" w:beforeAutospacing="1" w:after="100" w:afterAutospacing="1"/>
        <w:ind w:left="1440"/>
      </w:pPr>
      <w:r w:rsidRPr="004A06A9">
        <w:t>Package your prescription medications in a storage container and date for annual rotation purposes</w:t>
      </w:r>
    </w:p>
    <w:p w:rsidR="004A06A9" w:rsidRPr="004A06A9" w:rsidRDefault="004A06A9" w:rsidP="004A06A9">
      <w:pPr>
        <w:numPr>
          <w:ilvl w:val="0"/>
          <w:numId w:val="8"/>
        </w:numPr>
        <w:shd w:val="clear" w:color="auto" w:fill="FFFFF0"/>
        <w:spacing w:before="100" w:beforeAutospacing="1" w:after="100" w:afterAutospacing="1"/>
        <w:ind w:left="1440"/>
      </w:pPr>
      <w:r w:rsidRPr="004A06A9">
        <w:t>Pack up warm blankets, sleeping bags, socks and other cold weather items</w:t>
      </w:r>
    </w:p>
    <w:p w:rsidR="004A06A9" w:rsidRPr="004A06A9" w:rsidRDefault="004A06A9" w:rsidP="004A06A9">
      <w:pPr>
        <w:numPr>
          <w:ilvl w:val="0"/>
          <w:numId w:val="8"/>
        </w:numPr>
        <w:shd w:val="clear" w:color="auto" w:fill="FFFFF0"/>
        <w:spacing w:before="100" w:beforeAutospacing="1" w:afterAutospacing="1"/>
        <w:ind w:left="1440"/>
      </w:pPr>
      <w:r w:rsidRPr="004A06A9">
        <w:t>Review your storage area and put stray items in containers that are well marked</w:t>
      </w:r>
    </w:p>
    <w:p w:rsidR="004A06A9" w:rsidRPr="004A06A9" w:rsidRDefault="004A06A9" w:rsidP="004A06A9">
      <w:pPr>
        <w:shd w:val="clear" w:color="auto" w:fill="FFFFF0"/>
        <w:spacing w:before="100" w:beforeAutospacing="1" w:after="100" w:afterAutospacing="1"/>
      </w:pPr>
      <w:r w:rsidRPr="004A06A9">
        <w:rPr>
          <w:b/>
          <w:bCs/>
          <w:color w:val="9B00D3"/>
        </w:rPr>
        <w:t>MONTH 5</w:t>
      </w:r>
    </w:p>
    <w:p w:rsidR="004A06A9" w:rsidRPr="004A06A9" w:rsidRDefault="004A06A9" w:rsidP="004A06A9">
      <w:pPr>
        <w:shd w:val="clear" w:color="auto" w:fill="FFFFF0"/>
        <w:spacing w:before="100" w:beforeAutospacing="1" w:after="100" w:afterAutospacing="1"/>
      </w:pPr>
      <w:r w:rsidRPr="004A06A9">
        <w:rPr>
          <w:b/>
          <w:bCs/>
          <w:i/>
          <w:iCs/>
          <w:color w:val="C0504D"/>
        </w:rPr>
        <w:t xml:space="preserve">Link: </w:t>
      </w:r>
      <w:hyperlink r:id="rId18" w:tgtFrame="_blank" w:history="1">
        <w:r w:rsidRPr="004A06A9">
          <w:rPr>
            <w:color w:val="00008A"/>
            <w:u w:val="single"/>
          </w:rPr>
          <w:t>Getting Prepared Month 5: Sanitation Supplies and Establishing a Community of Like Minded Folks</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9"/>
        </w:numPr>
        <w:shd w:val="clear" w:color="auto" w:fill="FFFFF0"/>
        <w:spacing w:before="100" w:beforeAutospacing="1" w:after="100" w:afterAutospacing="1"/>
        <w:ind w:left="1440"/>
      </w:pPr>
      <w:r w:rsidRPr="004A06A9">
        <w:t>Liquid dish soap</w:t>
      </w:r>
    </w:p>
    <w:p w:rsidR="004A06A9" w:rsidRPr="004A06A9" w:rsidRDefault="004A06A9" w:rsidP="004A06A9">
      <w:pPr>
        <w:numPr>
          <w:ilvl w:val="0"/>
          <w:numId w:val="9"/>
        </w:numPr>
        <w:shd w:val="clear" w:color="auto" w:fill="FFFFF0"/>
        <w:spacing w:before="100" w:beforeAutospacing="1" w:after="100" w:afterAutospacing="1"/>
        <w:ind w:left="1440"/>
      </w:pPr>
      <w:r w:rsidRPr="004A06A9">
        <w:t>Plain liquid bleach</w:t>
      </w:r>
    </w:p>
    <w:p w:rsidR="004A06A9" w:rsidRPr="004A06A9" w:rsidRDefault="004A06A9" w:rsidP="004A06A9">
      <w:pPr>
        <w:numPr>
          <w:ilvl w:val="0"/>
          <w:numId w:val="9"/>
        </w:numPr>
        <w:shd w:val="clear" w:color="auto" w:fill="FFFFF0"/>
        <w:spacing w:before="100" w:beforeAutospacing="1" w:after="100" w:afterAutospacing="1"/>
        <w:ind w:left="1440"/>
      </w:pPr>
      <w:r w:rsidRPr="004A06A9">
        <w:t>White vinegar</w:t>
      </w:r>
    </w:p>
    <w:p w:rsidR="004A06A9" w:rsidRPr="004A06A9" w:rsidRDefault="004A06A9" w:rsidP="004A06A9">
      <w:pPr>
        <w:numPr>
          <w:ilvl w:val="0"/>
          <w:numId w:val="9"/>
        </w:numPr>
        <w:shd w:val="clear" w:color="auto" w:fill="FFFFF0"/>
        <w:spacing w:before="100" w:beforeAutospacing="1" w:after="100" w:afterAutospacing="1"/>
        <w:ind w:left="1440"/>
      </w:pPr>
      <w:r w:rsidRPr="004A06A9">
        <w:t>Empty spray bottle</w:t>
      </w:r>
    </w:p>
    <w:p w:rsidR="004A06A9" w:rsidRPr="004A06A9" w:rsidRDefault="004A06A9" w:rsidP="004A06A9">
      <w:pPr>
        <w:numPr>
          <w:ilvl w:val="0"/>
          <w:numId w:val="9"/>
        </w:numPr>
        <w:shd w:val="clear" w:color="auto" w:fill="FFFFF0"/>
        <w:spacing w:before="100" w:beforeAutospacing="1" w:after="100" w:afterAutospacing="1"/>
        <w:ind w:left="1440"/>
      </w:pPr>
      <w:r w:rsidRPr="004A06A9">
        <w:t>Liquid hand soap and hand sanitizer</w:t>
      </w:r>
    </w:p>
    <w:p w:rsidR="004A06A9" w:rsidRPr="004A06A9" w:rsidRDefault="004A06A9" w:rsidP="004A06A9">
      <w:pPr>
        <w:numPr>
          <w:ilvl w:val="0"/>
          <w:numId w:val="9"/>
        </w:numPr>
        <w:shd w:val="clear" w:color="auto" w:fill="FFFFF0"/>
        <w:spacing w:before="100" w:beforeAutospacing="1" w:after="100" w:afterAutospacing="1"/>
        <w:ind w:left="1440"/>
      </w:pPr>
      <w:r w:rsidRPr="004A06A9">
        <w:t>Bar of soap</w:t>
      </w:r>
    </w:p>
    <w:p w:rsidR="004A06A9" w:rsidRPr="004A06A9" w:rsidRDefault="004A06A9" w:rsidP="004A06A9">
      <w:pPr>
        <w:numPr>
          <w:ilvl w:val="0"/>
          <w:numId w:val="9"/>
        </w:numPr>
        <w:shd w:val="clear" w:color="auto" w:fill="FFFFF0"/>
        <w:spacing w:before="100" w:beforeAutospacing="1" w:after="100" w:afterAutospacing="1"/>
        <w:ind w:left="1440"/>
      </w:pPr>
      <w:r w:rsidRPr="004A06A9">
        <w:t>Disposable hand wipes</w:t>
      </w:r>
    </w:p>
    <w:p w:rsidR="004A06A9" w:rsidRPr="004A06A9" w:rsidRDefault="004A06A9" w:rsidP="004A06A9">
      <w:pPr>
        <w:numPr>
          <w:ilvl w:val="0"/>
          <w:numId w:val="9"/>
        </w:numPr>
        <w:shd w:val="clear" w:color="auto" w:fill="FFFFF0"/>
        <w:spacing w:before="100" w:beforeAutospacing="1" w:after="100" w:afterAutospacing="1"/>
        <w:ind w:left="1440"/>
      </w:pPr>
      <w:r w:rsidRPr="004A06A9">
        <w:t xml:space="preserve">Disposable latex or </w:t>
      </w:r>
      <w:proofErr w:type="spellStart"/>
      <w:r w:rsidRPr="004A06A9">
        <w:t>nutile</w:t>
      </w:r>
      <w:proofErr w:type="spellEnd"/>
      <w:r w:rsidRPr="004A06A9">
        <w:t xml:space="preserve"> gloves</w:t>
      </w:r>
    </w:p>
    <w:p w:rsidR="004A06A9" w:rsidRPr="004A06A9" w:rsidRDefault="004A06A9" w:rsidP="004A06A9">
      <w:pPr>
        <w:numPr>
          <w:ilvl w:val="0"/>
          <w:numId w:val="9"/>
        </w:numPr>
        <w:shd w:val="clear" w:color="auto" w:fill="FFFFF0"/>
        <w:spacing w:before="100" w:beforeAutospacing="1" w:after="100" w:afterAutospacing="1"/>
        <w:ind w:left="1440"/>
      </w:pPr>
      <w:r w:rsidRPr="004A06A9">
        <w:t>Canned, ready-to-eat soup – 4 per person</w:t>
      </w:r>
    </w:p>
    <w:p w:rsidR="004A06A9" w:rsidRPr="004A06A9" w:rsidRDefault="004A06A9" w:rsidP="004A06A9">
      <w:pPr>
        <w:numPr>
          <w:ilvl w:val="0"/>
          <w:numId w:val="9"/>
        </w:numPr>
        <w:shd w:val="clear" w:color="auto" w:fill="FFFFF0"/>
        <w:spacing w:before="100" w:beforeAutospacing="1" w:after="100" w:afterAutospacing="1"/>
        <w:ind w:left="1440"/>
      </w:pPr>
      <w:r w:rsidRPr="004A06A9">
        <w:t>Portable am/FM radio with batteries</w:t>
      </w:r>
    </w:p>
    <w:p w:rsidR="004A06A9" w:rsidRPr="004A06A9" w:rsidRDefault="004A06A9" w:rsidP="004A06A9">
      <w:pPr>
        <w:shd w:val="clear" w:color="auto" w:fill="FFFFF0"/>
        <w:spacing w:before="100" w:beforeAutospacing="1" w:after="100" w:afterAutospacing="1"/>
      </w:pPr>
      <w:r w:rsidRPr="004A06A9">
        <w:t>TASKS:</w:t>
      </w:r>
    </w:p>
    <w:p w:rsidR="004A06A9" w:rsidRPr="004A06A9" w:rsidRDefault="004A06A9" w:rsidP="004A06A9">
      <w:pPr>
        <w:numPr>
          <w:ilvl w:val="0"/>
          <w:numId w:val="10"/>
        </w:numPr>
        <w:shd w:val="clear" w:color="auto" w:fill="FFFFF0"/>
        <w:spacing w:before="100" w:beforeAutospacing="1" w:after="100" w:afterAutospacing="1"/>
        <w:ind w:left="1440"/>
      </w:pPr>
      <w:r w:rsidRPr="004A06A9">
        <w:t>Make two photocopies of important papers and put one in the storage container, and one away from your home.</w:t>
      </w:r>
    </w:p>
    <w:p w:rsidR="004A06A9" w:rsidRPr="004A06A9" w:rsidRDefault="004A06A9" w:rsidP="004A06A9">
      <w:pPr>
        <w:numPr>
          <w:ilvl w:val="0"/>
          <w:numId w:val="10"/>
        </w:numPr>
        <w:shd w:val="clear" w:color="auto" w:fill="FFFFF0"/>
        <w:spacing w:before="100" w:beforeAutospacing="1" w:after="100" w:afterAutospacing="1"/>
        <w:ind w:left="1440"/>
      </w:pPr>
      <w:r w:rsidRPr="004A06A9">
        <w:t>File an electronic copy of your important papers on a flash drive</w:t>
      </w:r>
    </w:p>
    <w:p w:rsidR="004A06A9" w:rsidRPr="004A06A9" w:rsidRDefault="004A06A9" w:rsidP="004A06A9">
      <w:pPr>
        <w:numPr>
          <w:ilvl w:val="0"/>
          <w:numId w:val="10"/>
        </w:numPr>
        <w:shd w:val="clear" w:color="auto" w:fill="FFFFF0"/>
        <w:spacing w:before="100" w:beforeAutospacing="1" w:afterAutospacing="1"/>
        <w:ind w:left="1440"/>
      </w:pPr>
      <w:r w:rsidRPr="004A06A9">
        <w:t>Talk with neighbors about organizing a neighborhood preparedness group.</w:t>
      </w:r>
    </w:p>
    <w:p w:rsidR="004A06A9" w:rsidRPr="004A06A9" w:rsidRDefault="004A06A9" w:rsidP="004A06A9">
      <w:pPr>
        <w:shd w:val="clear" w:color="auto" w:fill="FFFFF0"/>
        <w:spacing w:before="100" w:beforeAutospacing="1" w:after="100" w:afterAutospacing="1"/>
      </w:pPr>
      <w:r w:rsidRPr="004A06A9">
        <w:rPr>
          <w:b/>
          <w:bCs/>
          <w:color w:val="9B00D3"/>
        </w:rPr>
        <w:t>MONTH 6</w:t>
      </w:r>
    </w:p>
    <w:p w:rsidR="004A06A9" w:rsidRPr="004A06A9" w:rsidRDefault="004A06A9" w:rsidP="004A06A9">
      <w:pPr>
        <w:shd w:val="clear" w:color="auto" w:fill="FFFFF0"/>
        <w:spacing w:before="100" w:beforeAutospacing="1" w:after="100" w:afterAutospacing="1"/>
      </w:pPr>
      <w:r w:rsidRPr="004A06A9">
        <w:rPr>
          <w:b/>
          <w:bCs/>
          <w:i/>
          <w:iCs/>
          <w:color w:val="C0504D"/>
        </w:rPr>
        <w:t xml:space="preserve">Link: </w:t>
      </w:r>
      <w:hyperlink r:id="rId19" w:tgtFrame="_blank" w:history="1">
        <w:r w:rsidRPr="004A06A9">
          <w:rPr>
            <w:color w:val="00008A"/>
            <w:u w:val="single"/>
          </w:rPr>
          <w:t>Getting Prepared Month 6: Fitness, Energy Bars and Face Masks</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11"/>
        </w:numPr>
        <w:shd w:val="clear" w:color="auto" w:fill="FFFFF0"/>
        <w:spacing w:before="100" w:beforeAutospacing="1" w:after="100" w:afterAutospacing="1"/>
        <w:ind w:left="1440"/>
      </w:pPr>
      <w:r w:rsidRPr="004A06A9">
        <w:t>Box of granola or power bars – 1 per person</w:t>
      </w:r>
    </w:p>
    <w:p w:rsidR="004A06A9" w:rsidRPr="004A06A9" w:rsidRDefault="004A06A9" w:rsidP="004A06A9">
      <w:pPr>
        <w:numPr>
          <w:ilvl w:val="0"/>
          <w:numId w:val="11"/>
        </w:numPr>
        <w:shd w:val="clear" w:color="auto" w:fill="FFFFF0"/>
        <w:spacing w:before="100" w:beforeAutospacing="1" w:after="100" w:afterAutospacing="1"/>
        <w:ind w:left="1440"/>
      </w:pPr>
      <w:r w:rsidRPr="004A06A9">
        <w:t>6 rolls of paper towels</w:t>
      </w:r>
    </w:p>
    <w:p w:rsidR="004A06A9" w:rsidRPr="004A06A9" w:rsidRDefault="004A06A9" w:rsidP="004A06A9">
      <w:pPr>
        <w:numPr>
          <w:ilvl w:val="0"/>
          <w:numId w:val="11"/>
        </w:numPr>
        <w:shd w:val="clear" w:color="auto" w:fill="FFFFF0"/>
        <w:spacing w:before="100" w:beforeAutospacing="1" w:after="100" w:afterAutospacing="1"/>
        <w:ind w:left="1440"/>
      </w:pPr>
      <w:r w:rsidRPr="004A06A9">
        <w:t>Box of N-95 or N-100 face masks – 1 per person.</w:t>
      </w:r>
    </w:p>
    <w:p w:rsidR="004A06A9" w:rsidRPr="004A06A9" w:rsidRDefault="004A06A9" w:rsidP="004A06A9">
      <w:pPr>
        <w:shd w:val="clear" w:color="auto" w:fill="FFFFF0"/>
        <w:spacing w:before="100" w:beforeAutospacing="1" w:after="100" w:afterAutospacing="1"/>
      </w:pPr>
      <w:r w:rsidRPr="004A06A9">
        <w:t>TASKS:</w:t>
      </w:r>
    </w:p>
    <w:p w:rsidR="004A06A9" w:rsidRPr="004A06A9" w:rsidRDefault="004A06A9" w:rsidP="004A06A9">
      <w:pPr>
        <w:numPr>
          <w:ilvl w:val="0"/>
          <w:numId w:val="12"/>
        </w:numPr>
        <w:shd w:val="clear" w:color="auto" w:fill="FFFFF0"/>
        <w:spacing w:before="100" w:beforeAutospacing="1" w:after="100" w:afterAutospacing="1"/>
        <w:ind w:left="1440"/>
      </w:pPr>
      <w:r w:rsidRPr="004A06A9">
        <w:t>Check to see if stored water has expired and needs to be replaced</w:t>
      </w:r>
    </w:p>
    <w:p w:rsidR="004A06A9" w:rsidRPr="004A06A9" w:rsidRDefault="004A06A9" w:rsidP="004A06A9">
      <w:pPr>
        <w:numPr>
          <w:ilvl w:val="0"/>
          <w:numId w:val="12"/>
        </w:numPr>
        <w:shd w:val="clear" w:color="auto" w:fill="FFFFF0"/>
        <w:spacing w:before="100" w:beforeAutospacing="1" w:after="100" w:afterAutospacing="1"/>
        <w:ind w:left="1440"/>
      </w:pPr>
      <w:r w:rsidRPr="004A06A9">
        <w:t>Put an extra pair of eyeglasses in the supply container</w:t>
      </w:r>
    </w:p>
    <w:p w:rsidR="004A06A9" w:rsidRPr="004A06A9" w:rsidRDefault="004A06A9" w:rsidP="004A06A9">
      <w:pPr>
        <w:numPr>
          <w:ilvl w:val="0"/>
          <w:numId w:val="12"/>
        </w:numPr>
        <w:shd w:val="clear" w:color="auto" w:fill="FFFFF0"/>
        <w:spacing w:before="100" w:beforeAutospacing="1" w:afterAutospacing="1"/>
        <w:ind w:left="1440"/>
      </w:pPr>
      <w:r w:rsidRPr="004A06A9">
        <w:t>Find out about your workplace disaster plans and the disaster plans at your children’s schools</w:t>
      </w:r>
    </w:p>
    <w:p w:rsidR="004A06A9" w:rsidRPr="004A06A9" w:rsidRDefault="004A06A9" w:rsidP="004A06A9">
      <w:pPr>
        <w:shd w:val="clear" w:color="auto" w:fill="FFFFF0"/>
        <w:spacing w:before="100" w:beforeAutospacing="1" w:after="100" w:afterAutospacing="1"/>
      </w:pPr>
      <w:r w:rsidRPr="004A06A9">
        <w:rPr>
          <w:b/>
          <w:bCs/>
          <w:color w:val="9B00D3"/>
        </w:rPr>
        <w:t>MONTH 7</w:t>
      </w:r>
    </w:p>
    <w:p w:rsidR="004A06A9" w:rsidRPr="004A06A9" w:rsidRDefault="004A06A9" w:rsidP="004A06A9">
      <w:pPr>
        <w:shd w:val="clear" w:color="auto" w:fill="FFFFF0"/>
        <w:spacing w:before="100" w:beforeAutospacing="1" w:after="100" w:afterAutospacing="1"/>
      </w:pPr>
      <w:r w:rsidRPr="004A06A9">
        <w:rPr>
          <w:b/>
          <w:bCs/>
          <w:i/>
          <w:iCs/>
          <w:color w:val="C0504D"/>
        </w:rPr>
        <w:lastRenderedPageBreak/>
        <w:t xml:space="preserve">Link: </w:t>
      </w:r>
      <w:hyperlink r:id="rId20" w:tgtFrame="_blank" w:history="1">
        <w:r w:rsidRPr="004A06A9">
          <w:rPr>
            <w:color w:val="00008A"/>
            <w:u w:val="single"/>
          </w:rPr>
          <w:t>Getting Prepared Month 7: Gear, Tools and Skills to Save Lives</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13"/>
        </w:numPr>
        <w:shd w:val="clear" w:color="auto" w:fill="FFFFF0"/>
        <w:spacing w:before="100" w:beforeAutospacing="1" w:after="100" w:afterAutospacing="1"/>
        <w:ind w:left="1440"/>
      </w:pPr>
      <w:r w:rsidRPr="004A06A9">
        <w:t>NOAA Alert Weather Radio</w:t>
      </w:r>
    </w:p>
    <w:p w:rsidR="004A06A9" w:rsidRPr="004A06A9" w:rsidRDefault="004A06A9" w:rsidP="004A06A9">
      <w:pPr>
        <w:numPr>
          <w:ilvl w:val="0"/>
          <w:numId w:val="13"/>
        </w:numPr>
        <w:shd w:val="clear" w:color="auto" w:fill="FFFFF0"/>
        <w:spacing w:before="100" w:beforeAutospacing="1" w:after="100" w:afterAutospacing="1"/>
        <w:ind w:left="1440"/>
      </w:pPr>
      <w:r w:rsidRPr="004A06A9">
        <w:t>ABC fire extinguisher</w:t>
      </w:r>
    </w:p>
    <w:p w:rsidR="004A06A9" w:rsidRPr="004A06A9" w:rsidRDefault="004A06A9" w:rsidP="004A06A9">
      <w:pPr>
        <w:numPr>
          <w:ilvl w:val="0"/>
          <w:numId w:val="13"/>
        </w:numPr>
        <w:shd w:val="clear" w:color="auto" w:fill="FFFFF0"/>
        <w:spacing w:before="100" w:beforeAutospacing="1" w:after="100" w:afterAutospacing="1"/>
        <w:ind w:left="1440"/>
      </w:pPr>
      <w:r w:rsidRPr="004A06A9">
        <w:t>Jug of juice – 1 per person</w:t>
      </w:r>
    </w:p>
    <w:p w:rsidR="004A06A9" w:rsidRPr="004A06A9" w:rsidRDefault="004A06A9" w:rsidP="004A06A9">
      <w:pPr>
        <w:numPr>
          <w:ilvl w:val="0"/>
          <w:numId w:val="13"/>
        </w:numPr>
        <w:shd w:val="clear" w:color="auto" w:fill="FFFFF0"/>
        <w:spacing w:before="100" w:beforeAutospacing="1" w:after="100" w:afterAutospacing="1"/>
        <w:ind w:left="1440"/>
      </w:pPr>
      <w:r w:rsidRPr="004A06A9">
        <w:t>Adult and children’s vitamins</w:t>
      </w:r>
    </w:p>
    <w:p w:rsidR="004A06A9" w:rsidRPr="004A06A9" w:rsidRDefault="004A06A9" w:rsidP="004A06A9">
      <w:pPr>
        <w:numPr>
          <w:ilvl w:val="0"/>
          <w:numId w:val="13"/>
        </w:numPr>
        <w:shd w:val="clear" w:color="auto" w:fill="FFFFF0"/>
        <w:spacing w:before="100" w:beforeAutospacing="1" w:after="100" w:afterAutospacing="1"/>
        <w:ind w:left="1440"/>
      </w:pPr>
      <w:r w:rsidRPr="004A06A9">
        <w:t>A pair of pliers and/or vise grip</w:t>
      </w:r>
    </w:p>
    <w:p w:rsidR="004A06A9" w:rsidRPr="004A06A9" w:rsidRDefault="004A06A9" w:rsidP="004A06A9">
      <w:pPr>
        <w:numPr>
          <w:ilvl w:val="0"/>
          <w:numId w:val="13"/>
        </w:numPr>
        <w:shd w:val="clear" w:color="auto" w:fill="FFFFF0"/>
        <w:spacing w:before="100" w:beforeAutospacing="1" w:after="100" w:afterAutospacing="1"/>
        <w:ind w:left="1440"/>
      </w:pPr>
      <w:r w:rsidRPr="004A06A9">
        <w:t xml:space="preserve">100 feet of rope or </w:t>
      </w:r>
      <w:proofErr w:type="spellStart"/>
      <w:r w:rsidRPr="004A06A9">
        <w:t>paracord</w:t>
      </w:r>
      <w:proofErr w:type="spellEnd"/>
    </w:p>
    <w:p w:rsidR="004A06A9" w:rsidRPr="004A06A9" w:rsidRDefault="004A06A9" w:rsidP="004A06A9">
      <w:pPr>
        <w:shd w:val="clear" w:color="auto" w:fill="FFFFF0"/>
        <w:spacing w:before="100" w:beforeAutospacing="1" w:after="100" w:afterAutospacing="1"/>
      </w:pPr>
      <w:r w:rsidRPr="004A06A9">
        <w:t>TASKS:</w:t>
      </w:r>
    </w:p>
    <w:p w:rsidR="004A06A9" w:rsidRPr="004A06A9" w:rsidRDefault="004A06A9" w:rsidP="004A06A9">
      <w:pPr>
        <w:numPr>
          <w:ilvl w:val="0"/>
          <w:numId w:val="14"/>
        </w:numPr>
        <w:shd w:val="clear" w:color="auto" w:fill="FFFFF0"/>
        <w:spacing w:before="100" w:beforeAutospacing="1" w:after="100" w:afterAutospacing="1"/>
        <w:ind w:left="1440"/>
      </w:pPr>
      <w:r w:rsidRPr="004A06A9">
        <w:t>Take a first aid/CPR class</w:t>
      </w:r>
    </w:p>
    <w:p w:rsidR="004A06A9" w:rsidRPr="004A06A9" w:rsidRDefault="004A06A9" w:rsidP="004A06A9">
      <w:pPr>
        <w:numPr>
          <w:ilvl w:val="0"/>
          <w:numId w:val="14"/>
        </w:numPr>
        <w:shd w:val="clear" w:color="auto" w:fill="FFFFF0"/>
        <w:spacing w:before="100" w:beforeAutospacing="1" w:afterAutospacing="1"/>
        <w:ind w:left="1440"/>
      </w:pPr>
      <w:r w:rsidRPr="004A06A9">
        <w:t>Show family members where and how to shut off utilities</w:t>
      </w:r>
    </w:p>
    <w:p w:rsidR="004A06A9" w:rsidRPr="004A06A9" w:rsidRDefault="004A06A9" w:rsidP="004A06A9">
      <w:pPr>
        <w:shd w:val="clear" w:color="auto" w:fill="FFFFF0"/>
        <w:spacing w:before="100" w:beforeAutospacing="1" w:after="100" w:afterAutospacing="1"/>
      </w:pPr>
      <w:r w:rsidRPr="004A06A9">
        <w:rPr>
          <w:b/>
          <w:bCs/>
          <w:color w:val="9B00D3"/>
        </w:rPr>
        <w:t>MONTH 8</w:t>
      </w:r>
    </w:p>
    <w:p w:rsidR="004A06A9" w:rsidRPr="004A06A9" w:rsidRDefault="004A06A9" w:rsidP="004A06A9">
      <w:pPr>
        <w:shd w:val="clear" w:color="auto" w:fill="FFFFF0"/>
        <w:spacing w:before="100" w:beforeAutospacing="1" w:after="100" w:afterAutospacing="1"/>
      </w:pPr>
      <w:r w:rsidRPr="004A06A9">
        <w:rPr>
          <w:b/>
          <w:bCs/>
          <w:i/>
          <w:iCs/>
          <w:color w:val="C0504D"/>
        </w:rPr>
        <w:t xml:space="preserve">Link: </w:t>
      </w:r>
      <w:hyperlink r:id="rId21" w:tgtFrame="_blank" w:history="1">
        <w:r w:rsidRPr="004A06A9">
          <w:rPr>
            <w:color w:val="00008A"/>
            <w:u w:val="single"/>
          </w:rPr>
          <w:t>Getting Prepared Month 8: Adding Supplies, Tasks, and an Emergency Preparedness Kit for Your Vehicle</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15"/>
        </w:numPr>
        <w:shd w:val="clear" w:color="auto" w:fill="FFFFF0"/>
        <w:spacing w:before="100" w:beforeAutospacing="1" w:after="100" w:afterAutospacing="1"/>
        <w:ind w:left="1440"/>
      </w:pPr>
      <w:r w:rsidRPr="004A06A9">
        <w:t>Box of crackers or graham crackers – 1 per person</w:t>
      </w:r>
    </w:p>
    <w:p w:rsidR="004A06A9" w:rsidRPr="004A06A9" w:rsidRDefault="004A06A9" w:rsidP="004A06A9">
      <w:pPr>
        <w:numPr>
          <w:ilvl w:val="0"/>
          <w:numId w:val="15"/>
        </w:numPr>
        <w:shd w:val="clear" w:color="auto" w:fill="FFFFF0"/>
        <w:spacing w:before="100" w:beforeAutospacing="1" w:after="100" w:afterAutospacing="1"/>
        <w:ind w:left="1440"/>
      </w:pPr>
      <w:r w:rsidRPr="004A06A9">
        <w:t>Dry cereal or instant oatmeal – 1 weeks’ worth per person</w:t>
      </w:r>
    </w:p>
    <w:p w:rsidR="004A06A9" w:rsidRPr="004A06A9" w:rsidRDefault="004A06A9" w:rsidP="004A06A9">
      <w:pPr>
        <w:numPr>
          <w:ilvl w:val="0"/>
          <w:numId w:val="15"/>
        </w:numPr>
        <w:shd w:val="clear" w:color="auto" w:fill="FFFFF0"/>
        <w:spacing w:before="100" w:beforeAutospacing="1" w:after="100" w:afterAutospacing="1"/>
        <w:ind w:left="1440"/>
      </w:pPr>
      <w:r w:rsidRPr="004A06A9">
        <w:t>1 box of large, heavy-duty garbage bags</w:t>
      </w:r>
    </w:p>
    <w:p w:rsidR="004A06A9" w:rsidRPr="004A06A9" w:rsidRDefault="004A06A9" w:rsidP="004A06A9">
      <w:pPr>
        <w:shd w:val="clear" w:color="auto" w:fill="FFFFF0"/>
        <w:spacing w:before="100" w:beforeAutospacing="1" w:after="100" w:afterAutospacing="1"/>
      </w:pPr>
      <w:r w:rsidRPr="004A06A9">
        <w:t>TASKS:</w:t>
      </w:r>
    </w:p>
    <w:p w:rsidR="004A06A9" w:rsidRPr="004A06A9" w:rsidRDefault="004A06A9" w:rsidP="004A06A9">
      <w:pPr>
        <w:numPr>
          <w:ilvl w:val="0"/>
          <w:numId w:val="16"/>
        </w:numPr>
        <w:shd w:val="clear" w:color="auto" w:fill="FFFFF0"/>
        <w:spacing w:before="100" w:beforeAutospacing="1" w:after="100" w:afterAutospacing="1"/>
        <w:ind w:left="1440"/>
      </w:pPr>
      <w:r w:rsidRPr="004A06A9">
        <w:t>Make a small preparedness kit for your car. Include food, water, blanket, small first aid kit, a list of important phone numbers</w:t>
      </w:r>
    </w:p>
    <w:p w:rsidR="004A06A9" w:rsidRPr="004A06A9" w:rsidRDefault="004A06A9" w:rsidP="004A06A9">
      <w:pPr>
        <w:numPr>
          <w:ilvl w:val="0"/>
          <w:numId w:val="16"/>
        </w:numPr>
        <w:shd w:val="clear" w:color="auto" w:fill="FFFFF0"/>
        <w:spacing w:before="100" w:beforeAutospacing="1" w:afterAutospacing="1"/>
        <w:ind w:left="1440"/>
      </w:pPr>
      <w:r w:rsidRPr="004A06A9">
        <w:t>Secure water heaters to wall studs (if not already done)</w:t>
      </w:r>
    </w:p>
    <w:p w:rsidR="004A06A9" w:rsidRPr="004A06A9" w:rsidRDefault="004A06A9" w:rsidP="004A06A9">
      <w:pPr>
        <w:shd w:val="clear" w:color="auto" w:fill="FFFFF0"/>
        <w:spacing w:before="100" w:beforeAutospacing="1" w:after="100" w:afterAutospacing="1"/>
      </w:pPr>
      <w:r w:rsidRPr="004A06A9">
        <w:rPr>
          <w:b/>
          <w:bCs/>
          <w:color w:val="9B00D3"/>
        </w:rPr>
        <w:t>MONTH 9</w:t>
      </w:r>
    </w:p>
    <w:p w:rsidR="004A06A9" w:rsidRPr="004A06A9" w:rsidRDefault="004A06A9" w:rsidP="004A06A9">
      <w:pPr>
        <w:shd w:val="clear" w:color="auto" w:fill="FFFFF0"/>
        <w:spacing w:before="100" w:beforeAutospacing="1" w:after="100" w:afterAutospacing="1"/>
      </w:pPr>
      <w:r w:rsidRPr="004A06A9">
        <w:rPr>
          <w:b/>
          <w:bCs/>
          <w:i/>
          <w:iCs/>
          <w:color w:val="C0504D"/>
        </w:rPr>
        <w:t xml:space="preserve">Link: </w:t>
      </w:r>
      <w:hyperlink r:id="rId22" w:tgtFrame="_blank" w:history="1">
        <w:r w:rsidRPr="004A06A9">
          <w:rPr>
            <w:color w:val="00008A"/>
            <w:u w:val="single"/>
          </w:rPr>
          <w:t>Getting Prepared Month 9: Duct Tape and Drills</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17"/>
        </w:numPr>
        <w:shd w:val="clear" w:color="auto" w:fill="FFFFF0"/>
        <w:spacing w:before="100" w:beforeAutospacing="1" w:after="100" w:afterAutospacing="1"/>
        <w:ind w:left="1440"/>
      </w:pPr>
      <w:r w:rsidRPr="004A06A9">
        <w:t>Extra batteries for flashlights, radio and hearing aids (if needed)</w:t>
      </w:r>
    </w:p>
    <w:p w:rsidR="004A06A9" w:rsidRPr="004A06A9" w:rsidRDefault="004A06A9" w:rsidP="004A06A9">
      <w:pPr>
        <w:numPr>
          <w:ilvl w:val="0"/>
          <w:numId w:val="17"/>
        </w:numPr>
        <w:shd w:val="clear" w:color="auto" w:fill="FFFFF0"/>
        <w:spacing w:before="100" w:beforeAutospacing="1" w:after="100" w:afterAutospacing="1"/>
        <w:ind w:left="1440"/>
      </w:pPr>
      <w:r w:rsidRPr="004A06A9">
        <w:t>Duct tape</w:t>
      </w:r>
    </w:p>
    <w:p w:rsidR="004A06A9" w:rsidRPr="004A06A9" w:rsidRDefault="004A06A9" w:rsidP="004A06A9">
      <w:pPr>
        <w:numPr>
          <w:ilvl w:val="0"/>
          <w:numId w:val="17"/>
        </w:numPr>
        <w:shd w:val="clear" w:color="auto" w:fill="FFFFF0"/>
        <w:spacing w:before="100" w:beforeAutospacing="1" w:afterAutospacing="1"/>
        <w:ind w:left="1440"/>
      </w:pPr>
      <w:r w:rsidRPr="004A06A9">
        <w:t>Add an additional 3 days of water to your supply per person and per pet</w:t>
      </w:r>
    </w:p>
    <w:p w:rsidR="004A06A9" w:rsidRPr="004A06A9" w:rsidRDefault="004A06A9" w:rsidP="004A06A9">
      <w:pPr>
        <w:shd w:val="clear" w:color="auto" w:fill="FFFFF0"/>
        <w:spacing w:beforeAutospacing="1" w:after="100" w:afterAutospacing="1"/>
      </w:pPr>
      <w:r w:rsidRPr="004A06A9">
        <w:t>TASKS:</w:t>
      </w:r>
    </w:p>
    <w:p w:rsidR="004A06A9" w:rsidRPr="004A06A9" w:rsidRDefault="004A06A9" w:rsidP="004A06A9">
      <w:pPr>
        <w:numPr>
          <w:ilvl w:val="0"/>
          <w:numId w:val="18"/>
        </w:numPr>
        <w:shd w:val="clear" w:color="auto" w:fill="FFFFF0"/>
        <w:spacing w:before="100" w:beforeAutospacing="1" w:after="100" w:afterAutospacing="1"/>
        <w:ind w:left="1440"/>
      </w:pPr>
      <w:r w:rsidRPr="004A06A9">
        <w:t>Follow up on efforts to organize your family and your neighborhood</w:t>
      </w:r>
    </w:p>
    <w:p w:rsidR="004A06A9" w:rsidRPr="004A06A9" w:rsidRDefault="004A06A9" w:rsidP="004A06A9">
      <w:pPr>
        <w:numPr>
          <w:ilvl w:val="0"/>
          <w:numId w:val="18"/>
        </w:numPr>
        <w:shd w:val="clear" w:color="auto" w:fill="FFFFF0"/>
        <w:spacing w:before="100" w:beforeAutospacing="1" w:after="100" w:afterAutospacing="1"/>
        <w:ind w:left="1440"/>
      </w:pPr>
      <w:r w:rsidRPr="004A06A9">
        <w:t>Conduct an earthquake drill at home: stop, drop and hold, then go outside. (Remember, and earthquake can happen anywhere as recent events have demonstrated.)</w:t>
      </w:r>
    </w:p>
    <w:p w:rsidR="004A06A9" w:rsidRPr="004A06A9" w:rsidRDefault="004A06A9" w:rsidP="004A06A9">
      <w:pPr>
        <w:numPr>
          <w:ilvl w:val="0"/>
          <w:numId w:val="18"/>
        </w:numPr>
        <w:shd w:val="clear" w:color="auto" w:fill="FFFFF0"/>
        <w:spacing w:before="100" w:beforeAutospacing="1" w:afterAutospacing="1"/>
        <w:ind w:left="1440"/>
      </w:pPr>
      <w:r w:rsidRPr="004A06A9">
        <w:t>Swap out stored medications with fresh versions. Review your prescription medicines and add those that are missing from your kit.</w:t>
      </w:r>
    </w:p>
    <w:p w:rsidR="004A06A9" w:rsidRPr="004A06A9" w:rsidRDefault="004A06A9" w:rsidP="004A06A9">
      <w:pPr>
        <w:shd w:val="clear" w:color="auto" w:fill="FFFFF0"/>
        <w:spacing w:before="100" w:beforeAutospacing="1" w:after="100" w:afterAutospacing="1"/>
      </w:pPr>
      <w:r w:rsidRPr="004A06A9">
        <w:rPr>
          <w:b/>
          <w:bCs/>
          <w:color w:val="9B00D3"/>
        </w:rPr>
        <w:t>MONTH 10</w:t>
      </w:r>
    </w:p>
    <w:p w:rsidR="004A06A9" w:rsidRPr="004A06A9" w:rsidRDefault="004A06A9" w:rsidP="004A06A9">
      <w:pPr>
        <w:shd w:val="clear" w:color="auto" w:fill="FFFFF0"/>
        <w:spacing w:before="100" w:beforeAutospacing="1" w:after="100" w:afterAutospacing="1"/>
      </w:pPr>
      <w:r w:rsidRPr="004A06A9">
        <w:rPr>
          <w:b/>
          <w:bCs/>
          <w:i/>
          <w:iCs/>
          <w:color w:val="C0504D"/>
        </w:rPr>
        <w:lastRenderedPageBreak/>
        <w:t xml:space="preserve">Link: </w:t>
      </w:r>
      <w:hyperlink r:id="rId23" w:tgtFrame="_blank" w:history="1">
        <w:r w:rsidRPr="004A06A9">
          <w:rPr>
            <w:color w:val="00008A"/>
            <w:u w:val="single"/>
          </w:rPr>
          <w:t>Getting Prepared Month 10: Practice Going Off Grid</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19"/>
        </w:numPr>
        <w:shd w:val="clear" w:color="auto" w:fill="FFFFF0"/>
        <w:spacing w:before="100" w:beforeAutospacing="1" w:after="100" w:afterAutospacing="1"/>
        <w:ind w:left="1440"/>
      </w:pPr>
      <w:r w:rsidRPr="004A06A9">
        <w:t>Take the month off from purchases. Yay!</w:t>
      </w:r>
    </w:p>
    <w:p w:rsidR="004A06A9" w:rsidRPr="004A06A9" w:rsidRDefault="004A06A9" w:rsidP="004A06A9">
      <w:pPr>
        <w:numPr>
          <w:ilvl w:val="0"/>
          <w:numId w:val="19"/>
        </w:numPr>
        <w:shd w:val="clear" w:color="auto" w:fill="FFFFF0"/>
        <w:spacing w:before="100" w:beforeAutospacing="1" w:after="100" w:afterAutospacing="1"/>
        <w:ind w:left="1440"/>
      </w:pPr>
      <w:r w:rsidRPr="004A06A9">
        <w:t>Or, for extra credit, add:</w:t>
      </w:r>
    </w:p>
    <w:p w:rsidR="004A06A9" w:rsidRPr="004A06A9" w:rsidRDefault="004A06A9" w:rsidP="004A06A9">
      <w:pPr>
        <w:numPr>
          <w:ilvl w:val="1"/>
          <w:numId w:val="19"/>
        </w:numPr>
        <w:shd w:val="clear" w:color="auto" w:fill="FFFFF0"/>
        <w:spacing w:before="100" w:beforeAutospacing="1" w:after="100" w:afterAutospacing="1"/>
        <w:ind w:left="2160"/>
      </w:pPr>
      <w:r w:rsidRPr="004A06A9">
        <w:t>Axe</w:t>
      </w:r>
    </w:p>
    <w:p w:rsidR="004A06A9" w:rsidRPr="004A06A9" w:rsidRDefault="004A06A9" w:rsidP="004A06A9">
      <w:pPr>
        <w:numPr>
          <w:ilvl w:val="1"/>
          <w:numId w:val="19"/>
        </w:numPr>
        <w:shd w:val="clear" w:color="auto" w:fill="FFFFF0"/>
        <w:spacing w:before="100" w:beforeAutospacing="1" w:after="100" w:afterAutospacing="1"/>
        <w:ind w:left="2160"/>
      </w:pPr>
      <w:r w:rsidRPr="004A06A9">
        <w:t>Hatchet</w:t>
      </w:r>
    </w:p>
    <w:p w:rsidR="004A06A9" w:rsidRPr="004A06A9" w:rsidRDefault="004A06A9" w:rsidP="004A06A9">
      <w:pPr>
        <w:numPr>
          <w:ilvl w:val="1"/>
          <w:numId w:val="19"/>
        </w:numPr>
        <w:shd w:val="clear" w:color="auto" w:fill="FFFFF0"/>
        <w:spacing w:before="100" w:beforeAutospacing="1" w:after="100" w:afterAutospacing="1"/>
        <w:ind w:left="2160"/>
      </w:pPr>
      <w:r w:rsidRPr="004A06A9">
        <w:t>Pocket Knife</w:t>
      </w:r>
    </w:p>
    <w:p w:rsidR="004A06A9" w:rsidRPr="004A06A9" w:rsidRDefault="004A06A9" w:rsidP="004A06A9">
      <w:pPr>
        <w:numPr>
          <w:ilvl w:val="1"/>
          <w:numId w:val="19"/>
        </w:numPr>
        <w:shd w:val="clear" w:color="auto" w:fill="FFFFF0"/>
        <w:spacing w:before="100" w:beforeAutospacing="1" w:afterAutospacing="1"/>
        <w:ind w:left="2160"/>
      </w:pPr>
      <w:r w:rsidRPr="004A06A9">
        <w:t>Portable (Folding) Shovel</w:t>
      </w:r>
      <w:r w:rsidRPr="004A06A9">
        <w:rPr>
          <w:noProof/>
        </w:rPr>
        <w:drawing>
          <wp:inline distT="0" distB="0" distL="0" distR="0" wp14:anchorId="6F88A8AC" wp14:editId="68BBCC49">
            <wp:extent cx="9525" cy="9525"/>
            <wp:effectExtent l="0" t="0" r="0" b="0"/>
            <wp:docPr id="6" name="Picture 6"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4A06A9" w:rsidRPr="004A06A9" w:rsidRDefault="004A06A9" w:rsidP="004A06A9">
      <w:pPr>
        <w:shd w:val="clear" w:color="auto" w:fill="FFFFF0"/>
        <w:spacing w:beforeAutospacing="1" w:after="100" w:afterAutospacing="1"/>
      </w:pPr>
      <w:r w:rsidRPr="004A06A9">
        <w:t>TASKS:</w:t>
      </w:r>
    </w:p>
    <w:p w:rsidR="004A06A9" w:rsidRPr="004A06A9" w:rsidRDefault="004A06A9" w:rsidP="004A06A9">
      <w:pPr>
        <w:numPr>
          <w:ilvl w:val="0"/>
          <w:numId w:val="20"/>
        </w:numPr>
        <w:shd w:val="clear" w:color="auto" w:fill="FFFFF0"/>
        <w:spacing w:before="100" w:beforeAutospacing="1" w:after="100" w:afterAutospacing="1"/>
        <w:ind w:left="1440"/>
      </w:pPr>
      <w:r w:rsidRPr="004A06A9">
        <w:t>Become earthquake ready by taking steps to secure appliances, shelves, cabinets and drawers to prevent them from falling and/or opening during a tremor.</w:t>
      </w:r>
    </w:p>
    <w:p w:rsidR="004A06A9" w:rsidRPr="004A06A9" w:rsidRDefault="004A06A9" w:rsidP="004A06A9">
      <w:pPr>
        <w:numPr>
          <w:ilvl w:val="0"/>
          <w:numId w:val="20"/>
        </w:numPr>
        <w:shd w:val="clear" w:color="auto" w:fill="FFFFF0"/>
        <w:spacing w:before="100" w:beforeAutospacing="1" w:afterAutospacing="1"/>
        <w:ind w:left="1440"/>
      </w:pPr>
      <w:r w:rsidRPr="004A06A9">
        <w:t>Imagine your house with no electricity. Better yet, shut off the power for 4 to 24 hours and try to live off-grid.</w:t>
      </w:r>
    </w:p>
    <w:p w:rsidR="004A06A9" w:rsidRPr="004A06A9" w:rsidRDefault="004A06A9" w:rsidP="004A06A9">
      <w:pPr>
        <w:shd w:val="clear" w:color="auto" w:fill="FFFFF0"/>
        <w:spacing w:before="100" w:beforeAutospacing="1" w:after="100" w:afterAutospacing="1"/>
      </w:pPr>
      <w:r w:rsidRPr="004A06A9">
        <w:rPr>
          <w:b/>
          <w:bCs/>
          <w:color w:val="9B00D3"/>
        </w:rPr>
        <w:t>MONTH 11</w:t>
      </w:r>
    </w:p>
    <w:p w:rsidR="004A06A9" w:rsidRPr="004A06A9" w:rsidRDefault="004A06A9" w:rsidP="004A06A9">
      <w:pPr>
        <w:shd w:val="clear" w:color="auto" w:fill="FFFFF0"/>
        <w:spacing w:before="100" w:beforeAutospacing="1" w:after="100" w:afterAutospacing="1"/>
      </w:pPr>
      <w:r w:rsidRPr="004A06A9">
        <w:rPr>
          <w:b/>
          <w:bCs/>
          <w:i/>
          <w:iCs/>
          <w:color w:val="C0504D"/>
        </w:rPr>
        <w:t xml:space="preserve">Link: </w:t>
      </w:r>
      <w:hyperlink r:id="rId25" w:tgtFrame="_blank" w:history="1">
        <w:r w:rsidRPr="004A06A9">
          <w:rPr>
            <w:color w:val="00008A"/>
            <w:u w:val="single"/>
          </w:rPr>
          <w:t>Getting Prepared Month 11: Stock Up on Disposables &amp; Build a Neighborhood Contact List</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21"/>
        </w:numPr>
        <w:shd w:val="clear" w:color="auto" w:fill="FFFFF0"/>
        <w:spacing w:before="100" w:beforeAutospacing="1" w:after="100" w:afterAutospacing="1"/>
        <w:ind w:left="1440"/>
      </w:pPr>
      <w:r w:rsidRPr="004A06A9">
        <w:t>Package of paper plates</w:t>
      </w:r>
    </w:p>
    <w:p w:rsidR="004A06A9" w:rsidRPr="004A06A9" w:rsidRDefault="004A06A9" w:rsidP="004A06A9">
      <w:pPr>
        <w:numPr>
          <w:ilvl w:val="0"/>
          <w:numId w:val="21"/>
        </w:numPr>
        <w:shd w:val="clear" w:color="auto" w:fill="FFFFF0"/>
        <w:spacing w:before="100" w:beforeAutospacing="1" w:after="100" w:afterAutospacing="1"/>
        <w:ind w:left="1440"/>
      </w:pPr>
      <w:r w:rsidRPr="004A06A9">
        <w:t>Package of napkins</w:t>
      </w:r>
    </w:p>
    <w:p w:rsidR="004A06A9" w:rsidRPr="004A06A9" w:rsidRDefault="004A06A9" w:rsidP="004A06A9">
      <w:pPr>
        <w:numPr>
          <w:ilvl w:val="0"/>
          <w:numId w:val="21"/>
        </w:numPr>
        <w:shd w:val="clear" w:color="auto" w:fill="FFFFF0"/>
        <w:spacing w:before="100" w:beforeAutospacing="1" w:after="100" w:afterAutospacing="1"/>
        <w:ind w:left="1440"/>
      </w:pPr>
      <w:r w:rsidRPr="004A06A9">
        <w:t>Package of eating utensils</w:t>
      </w:r>
    </w:p>
    <w:p w:rsidR="004A06A9" w:rsidRPr="004A06A9" w:rsidRDefault="004A06A9" w:rsidP="004A06A9">
      <w:pPr>
        <w:numPr>
          <w:ilvl w:val="0"/>
          <w:numId w:val="21"/>
        </w:numPr>
        <w:shd w:val="clear" w:color="auto" w:fill="FFFFF0"/>
        <w:spacing w:before="100" w:beforeAutospacing="1" w:afterAutospacing="1"/>
        <w:ind w:left="1440"/>
      </w:pPr>
      <w:r w:rsidRPr="004A06A9">
        <w:t>Package of paper cups</w:t>
      </w:r>
    </w:p>
    <w:p w:rsidR="004A06A9" w:rsidRPr="004A06A9" w:rsidRDefault="004A06A9" w:rsidP="004A06A9">
      <w:pPr>
        <w:shd w:val="clear" w:color="auto" w:fill="FFFFF0"/>
        <w:spacing w:beforeAutospacing="1" w:after="100" w:afterAutospacing="1"/>
      </w:pPr>
      <w:r w:rsidRPr="004A06A9">
        <w:t>TASKS:</w:t>
      </w:r>
    </w:p>
    <w:p w:rsidR="004A06A9" w:rsidRPr="004A06A9" w:rsidRDefault="004A06A9" w:rsidP="004A06A9">
      <w:pPr>
        <w:numPr>
          <w:ilvl w:val="0"/>
          <w:numId w:val="22"/>
        </w:numPr>
        <w:shd w:val="clear" w:color="auto" w:fill="FFFFF0"/>
        <w:spacing w:before="100" w:beforeAutospacing="1" w:afterAutospacing="1"/>
        <w:ind w:left="1440"/>
      </w:pPr>
      <w:r w:rsidRPr="004A06A9">
        <w:t>Exchange work, home and emergency contact phone numbers with neighbors for use during an emergency</w:t>
      </w:r>
    </w:p>
    <w:p w:rsidR="004A06A9" w:rsidRPr="004A06A9" w:rsidRDefault="004A06A9" w:rsidP="004A06A9">
      <w:pPr>
        <w:shd w:val="clear" w:color="auto" w:fill="FFFFF0"/>
        <w:spacing w:before="100" w:beforeAutospacing="1" w:after="100" w:afterAutospacing="1"/>
      </w:pPr>
      <w:r w:rsidRPr="004A06A9">
        <w:rPr>
          <w:b/>
          <w:bCs/>
          <w:color w:val="9B00D3"/>
        </w:rPr>
        <w:t>MONTH 12</w:t>
      </w:r>
    </w:p>
    <w:p w:rsidR="004A06A9" w:rsidRPr="004A06A9" w:rsidRDefault="004A06A9" w:rsidP="004A06A9">
      <w:pPr>
        <w:shd w:val="clear" w:color="auto" w:fill="FFFFF0"/>
        <w:spacing w:before="100" w:beforeAutospacing="1" w:after="100" w:afterAutospacing="1"/>
      </w:pPr>
      <w:r w:rsidRPr="004A06A9">
        <w:rPr>
          <w:b/>
          <w:bCs/>
          <w:i/>
          <w:iCs/>
          <w:color w:val="C0504D"/>
        </w:rPr>
        <w:t xml:space="preserve">Link: </w:t>
      </w:r>
      <w:hyperlink r:id="rId26" w:tgtFrame="_blank" w:history="1">
        <w:r w:rsidRPr="004A06A9">
          <w:rPr>
            <w:color w:val="00008A"/>
            <w:u w:val="single"/>
          </w:rPr>
          <w:t>Getting Prepared Month 12: Food, Water and the Motivation to Keep Going</w:t>
        </w:r>
      </w:hyperlink>
    </w:p>
    <w:p w:rsidR="004A06A9" w:rsidRPr="004A06A9" w:rsidRDefault="004A06A9" w:rsidP="004A06A9">
      <w:pPr>
        <w:shd w:val="clear" w:color="auto" w:fill="FFFFF0"/>
        <w:spacing w:beforeAutospacing="1" w:after="100" w:afterAutospacing="1"/>
      </w:pPr>
      <w:r w:rsidRPr="004A06A9">
        <w:t>SUPPLIES &amp; GEAR:</w:t>
      </w:r>
    </w:p>
    <w:p w:rsidR="004A06A9" w:rsidRPr="004A06A9" w:rsidRDefault="004A06A9" w:rsidP="004A06A9">
      <w:pPr>
        <w:numPr>
          <w:ilvl w:val="0"/>
          <w:numId w:val="23"/>
        </w:numPr>
        <w:shd w:val="clear" w:color="auto" w:fill="FFFFF0"/>
        <w:spacing w:before="100" w:beforeAutospacing="1" w:after="100" w:afterAutospacing="1"/>
        <w:ind w:left="1440"/>
      </w:pPr>
      <w:r w:rsidRPr="004A06A9">
        <w:t>Expand your food supply</w:t>
      </w:r>
    </w:p>
    <w:p w:rsidR="004A06A9" w:rsidRPr="004A06A9" w:rsidRDefault="004A06A9" w:rsidP="004A06A9">
      <w:pPr>
        <w:numPr>
          <w:ilvl w:val="0"/>
          <w:numId w:val="23"/>
        </w:numPr>
        <w:shd w:val="clear" w:color="auto" w:fill="FFFFF0"/>
        <w:spacing w:before="100" w:beforeAutospacing="1" w:after="100" w:afterAutospacing="1"/>
        <w:ind w:left="1440"/>
      </w:pPr>
      <w:r w:rsidRPr="004A06A9">
        <w:t>Purchase some comfort food or condiments</w:t>
      </w:r>
    </w:p>
    <w:p w:rsidR="004A06A9" w:rsidRPr="004A06A9" w:rsidRDefault="004A06A9" w:rsidP="004A06A9">
      <w:pPr>
        <w:numPr>
          <w:ilvl w:val="0"/>
          <w:numId w:val="23"/>
        </w:numPr>
        <w:shd w:val="clear" w:color="auto" w:fill="FFFFF0"/>
        <w:spacing w:before="100" w:beforeAutospacing="1" w:after="100" w:afterAutospacing="1"/>
        <w:ind w:left="1440"/>
      </w:pPr>
      <w:r w:rsidRPr="004A06A9">
        <w:t>Heavy work gloves</w:t>
      </w:r>
    </w:p>
    <w:p w:rsidR="004A06A9" w:rsidRPr="004A06A9" w:rsidRDefault="004A06A9" w:rsidP="004A06A9">
      <w:pPr>
        <w:shd w:val="clear" w:color="auto" w:fill="FFFFF0"/>
        <w:spacing w:before="100" w:beforeAutospacing="1" w:after="100" w:afterAutospacing="1"/>
      </w:pPr>
      <w:r w:rsidRPr="004A06A9">
        <w:t>TASKS:</w:t>
      </w:r>
    </w:p>
    <w:p w:rsidR="004A06A9" w:rsidRPr="004A06A9" w:rsidRDefault="004A06A9" w:rsidP="004A06A9">
      <w:pPr>
        <w:numPr>
          <w:ilvl w:val="0"/>
          <w:numId w:val="24"/>
        </w:numPr>
        <w:shd w:val="clear" w:color="auto" w:fill="FFFFF0"/>
        <w:spacing w:before="100" w:beforeAutospacing="1" w:after="100" w:afterAutospacing="1"/>
        <w:ind w:left="1440"/>
      </w:pPr>
      <w:r w:rsidRPr="004A06A9">
        <w:t>Check your water supply and rotate if necessary</w:t>
      </w:r>
    </w:p>
    <w:p w:rsidR="004A06A9" w:rsidRPr="004A06A9" w:rsidRDefault="004A06A9" w:rsidP="004A06A9">
      <w:pPr>
        <w:numPr>
          <w:ilvl w:val="0"/>
          <w:numId w:val="24"/>
        </w:numPr>
        <w:shd w:val="clear" w:color="auto" w:fill="FFFFF0"/>
        <w:spacing w:before="100" w:beforeAutospacing="1" w:afterAutospacing="1"/>
        <w:ind w:left="1440"/>
      </w:pPr>
      <w:r w:rsidRPr="004A06A9">
        <w:t>Check over your stored food and rotate if necessary</w:t>
      </w:r>
    </w:p>
    <w:p w:rsidR="004A06A9" w:rsidRPr="004A06A9" w:rsidRDefault="004A06A9" w:rsidP="004A06A9">
      <w:pPr>
        <w:shd w:val="clear" w:color="auto" w:fill="FFFFF0"/>
        <w:spacing w:before="100" w:beforeAutospacing="1" w:after="100" w:afterAutospacing="1"/>
      </w:pPr>
      <w:r w:rsidRPr="004A06A9">
        <w:rPr>
          <w:b/>
          <w:bCs/>
          <w:color w:val="9B00D3"/>
        </w:rPr>
        <w:t>MONTH 13</w:t>
      </w:r>
    </w:p>
    <w:p w:rsidR="004A06A9" w:rsidRPr="004A06A9" w:rsidRDefault="004A06A9" w:rsidP="004A06A9">
      <w:pPr>
        <w:shd w:val="clear" w:color="auto" w:fill="FFFFF0"/>
        <w:spacing w:beforeAutospacing="1" w:afterAutospacing="1"/>
      </w:pPr>
      <w:r w:rsidRPr="004A06A9">
        <w:lastRenderedPageBreak/>
        <w:t>Congratulations. You have completed your year of preparations. Now is a good time to go back to month 1 and review, replenish, rotate and drill. Good job!</w:t>
      </w:r>
    </w:p>
    <w:p w:rsidR="004A06A9" w:rsidRPr="004A06A9" w:rsidRDefault="004A06A9" w:rsidP="004A06A9">
      <w:pPr>
        <w:shd w:val="clear" w:color="auto" w:fill="FFFFF0"/>
        <w:spacing w:before="100" w:beforeAutospacing="1" w:after="100" w:afterAutospacing="1"/>
      </w:pPr>
      <w:r w:rsidRPr="004A06A9">
        <w:rPr>
          <w:b/>
          <w:bCs/>
          <w:color w:val="9B00D3"/>
        </w:rPr>
        <w:t>Moving Forward to 12 Months of Prepping – Year 2</w:t>
      </w:r>
    </w:p>
    <w:p w:rsidR="004A06A9" w:rsidRPr="004A06A9" w:rsidRDefault="004A06A9" w:rsidP="004A06A9">
      <w:pPr>
        <w:shd w:val="clear" w:color="auto" w:fill="FFFFF0"/>
        <w:spacing w:before="100" w:beforeAutospacing="1" w:after="100" w:afterAutospacing="1"/>
      </w:pPr>
      <w:r w:rsidRPr="004A06A9">
        <w:rPr>
          <w:color w:val="000000"/>
        </w:rPr>
        <w:t>Now that you have been bit by the prepping bug, your life has undoubtedly changed. Trips to the grocery store now include searching out bargains on dry goods and canned goods so that you can purchase one for now and one for later. Family outings now focus not only on having a good time, but on learning how to cope in the outdoors and making do without all of the creature comforts that come with a roof over your head.</w:t>
      </w:r>
    </w:p>
    <w:p w:rsidR="004A06A9" w:rsidRPr="004A06A9" w:rsidRDefault="004A06A9" w:rsidP="004A06A9">
      <w:pPr>
        <w:shd w:val="clear" w:color="auto" w:fill="FFFFF0"/>
        <w:spacing w:before="100" w:beforeAutospacing="1" w:after="100" w:afterAutospacing="1"/>
      </w:pPr>
      <w:hyperlink r:id="rId27" w:tgtFrame="_blank" w:tooltip="Survival Book by The Survival Woman, on Flickr" w:history="1"/>
      <w:r w:rsidRPr="004A06A9">
        <w:rPr>
          <w:color w:val="000000"/>
        </w:rPr>
        <w:t>As we move forward to year two, you will find a greater focus on singular skills such as building a shelter, learning how to start and maintain a campfire and cooking with the merest of basics. These things and more will be covered in year two. In addition, I will share some insight into food preservation, gardening and the gear you will need if you are required to bug out.</w:t>
      </w:r>
    </w:p>
    <w:p w:rsidR="004A06A9" w:rsidRPr="004A06A9" w:rsidRDefault="004A06A9" w:rsidP="004A06A9">
      <w:pPr>
        <w:shd w:val="clear" w:color="auto" w:fill="FFFFF0"/>
        <w:spacing w:before="100" w:beforeAutospacing="1" w:after="100" w:afterAutospacing="1"/>
      </w:pPr>
      <w:r w:rsidRPr="004A06A9">
        <w:rPr>
          <w:color w:val="000000"/>
        </w:rPr>
        <w:t>In each month there will be suggested activities, recommended purchases, viable alternatives, budget saving strategies and references to more reading material. I hope you will join me.</w:t>
      </w:r>
    </w:p>
    <w:p w:rsidR="004A06A9" w:rsidRPr="004A06A9" w:rsidRDefault="004A06A9" w:rsidP="004A06A9">
      <w:pPr>
        <w:shd w:val="clear" w:color="auto" w:fill="FFFFF0"/>
        <w:spacing w:before="100" w:beforeAutospacing="1" w:after="100" w:afterAutospacing="1"/>
      </w:pPr>
      <w:r w:rsidRPr="004A06A9">
        <w:rPr>
          <w:b/>
          <w:bCs/>
          <w:color w:val="9B00D3"/>
        </w:rPr>
        <w:t>The Final Word</w:t>
      </w:r>
    </w:p>
    <w:p w:rsidR="004A06A9" w:rsidRPr="004A06A9" w:rsidRDefault="004A06A9" w:rsidP="004A06A9">
      <w:pPr>
        <w:shd w:val="clear" w:color="auto" w:fill="FFFFF0"/>
        <w:spacing w:before="100" w:beforeAutospacing="1" w:after="100" w:afterAutospacing="1"/>
      </w:pPr>
      <w:r w:rsidRPr="004A06A9">
        <w:rPr>
          <w:color w:val="000000"/>
        </w:rPr>
        <w:t xml:space="preserve">Perhaps not readily evident is that as I write and as I research, I am standing side by side with you during this prepping journey. Like you, I continually strive to expand my knowledge and increase my survival skills. For us, our common goal is to learn to depend on ourselves not others for our basic well-being – no matter what. </w:t>
      </w:r>
    </w:p>
    <w:p w:rsidR="004A06A9" w:rsidRPr="004A06A9" w:rsidRDefault="004A06A9" w:rsidP="004A06A9">
      <w:pPr>
        <w:shd w:val="clear" w:color="auto" w:fill="FFFFF0"/>
        <w:spacing w:before="100" w:beforeAutospacing="1" w:after="100" w:afterAutospacing="1"/>
      </w:pPr>
      <w:r w:rsidRPr="004A06A9">
        <w:rPr>
          <w:color w:val="000000"/>
        </w:rPr>
        <w:t>I consider myself to be an ordinary citizen, who again like you, is just trying to get by in these uncertain and chaotic times. And as trite as it sounds, I hope that what I learn, what I do and what I share will make the road to self-reliance just a bit easier for the next person.</w:t>
      </w:r>
    </w:p>
    <w:p w:rsidR="004A06A9" w:rsidRPr="004A06A9" w:rsidRDefault="004A06A9" w:rsidP="004A06A9">
      <w:pPr>
        <w:shd w:val="clear" w:color="auto" w:fill="FFFFF0"/>
        <w:spacing w:before="100" w:beforeAutospacing="1" w:after="100" w:afterAutospacing="1"/>
      </w:pPr>
      <w:r w:rsidRPr="004A06A9">
        <w:t>The final word for today is this:</w:t>
      </w:r>
    </w:p>
    <w:p w:rsidR="004A06A9" w:rsidRPr="004A06A9" w:rsidRDefault="004A06A9" w:rsidP="004A06A9">
      <w:pPr>
        <w:shd w:val="clear" w:color="auto" w:fill="FFFFF0"/>
        <w:spacing w:beforeAutospacing="1" w:afterAutospacing="1"/>
      </w:pPr>
      <w:r w:rsidRPr="004A06A9">
        <w:t>Emergency preparation is your journey and should be unique to your circumstances, your family, your geographical location and your financial resources. Yes, it can be a chore. But as I have said before, it should be a chore with a happy ending.</w:t>
      </w:r>
    </w:p>
    <w:p w:rsidR="004A06A9" w:rsidRPr="004A06A9" w:rsidRDefault="004A06A9" w:rsidP="004A06A9">
      <w:pPr>
        <w:shd w:val="clear" w:color="auto" w:fill="FFFFF0"/>
        <w:spacing w:before="100" w:beforeAutospacing="1" w:after="100" w:afterAutospacing="1"/>
      </w:pPr>
      <w:r w:rsidRPr="004A06A9">
        <w:rPr>
          <w:i/>
          <w:iCs/>
          <w:color w:val="9B00D3"/>
        </w:rPr>
        <w:t>Enjoy your next adventure through common sense and thoughtful preparation!</w:t>
      </w:r>
    </w:p>
    <w:p w:rsidR="004A06A9" w:rsidRDefault="004A06A9" w:rsidP="004A06A9">
      <w:pPr>
        <w:shd w:val="clear" w:color="auto" w:fill="FFFFF0"/>
        <w:spacing w:before="100" w:beforeAutospacing="1" w:after="100" w:afterAutospacing="1"/>
        <w:rPr>
          <w:i/>
          <w:iCs/>
          <w:color w:val="9B00D3"/>
        </w:rPr>
      </w:pPr>
      <w:r w:rsidRPr="004A06A9">
        <w:rPr>
          <w:i/>
          <w:iCs/>
          <w:color w:val="9B00D3"/>
        </w:rPr>
        <w:t>Gaye</w:t>
      </w:r>
    </w:p>
    <w:p w:rsidR="004A06A9" w:rsidRPr="004A06A9" w:rsidRDefault="004A06A9" w:rsidP="004A06A9">
      <w:pPr>
        <w:shd w:val="clear" w:color="auto" w:fill="FFFFF0"/>
        <w:spacing w:before="100" w:beforeAutospacing="1" w:after="100" w:afterAutospacing="1"/>
        <w:outlineLvl w:val="2"/>
        <w:rPr>
          <w:b/>
          <w:bCs/>
          <w:sz w:val="27"/>
          <w:szCs w:val="27"/>
        </w:rPr>
      </w:pPr>
      <w:r w:rsidRPr="004A06A9">
        <w:rPr>
          <w:b/>
          <w:bCs/>
          <w:sz w:val="27"/>
          <w:szCs w:val="27"/>
        </w:rPr>
        <w:t>More from Backdoor Survival:</w:t>
      </w:r>
    </w:p>
    <w:p w:rsidR="004A06A9" w:rsidRPr="004A06A9" w:rsidRDefault="004A06A9" w:rsidP="004A06A9">
      <w:pPr>
        <w:numPr>
          <w:ilvl w:val="0"/>
          <w:numId w:val="25"/>
        </w:numPr>
        <w:shd w:val="clear" w:color="auto" w:fill="FFFFF0"/>
        <w:spacing w:before="100" w:beforeAutospacing="1" w:after="100" w:afterAutospacing="1"/>
      </w:pPr>
      <w:hyperlink r:id="rId28" w:history="1">
        <w:r w:rsidRPr="004A06A9">
          <w:rPr>
            <w:color w:val="00008A"/>
            <w:u w:val="single"/>
          </w:rPr>
          <w:t>How to Stockpile Antibiotics for Long Term Survival</w:t>
        </w:r>
      </w:hyperlink>
    </w:p>
    <w:p w:rsidR="004A06A9" w:rsidRPr="004A06A9" w:rsidRDefault="004A06A9" w:rsidP="004A06A9">
      <w:pPr>
        <w:numPr>
          <w:ilvl w:val="0"/>
          <w:numId w:val="25"/>
        </w:numPr>
        <w:shd w:val="clear" w:color="auto" w:fill="FFFFF0"/>
        <w:spacing w:before="100" w:beforeAutospacing="1" w:after="100" w:afterAutospacing="1"/>
      </w:pPr>
      <w:hyperlink r:id="rId29" w:history="1">
        <w:r w:rsidRPr="004A06A9">
          <w:rPr>
            <w:color w:val="00008A"/>
            <w:u w:val="single"/>
          </w:rPr>
          <w:t>40 Items to Barter in a Post-Collapse World</w:t>
        </w:r>
      </w:hyperlink>
    </w:p>
    <w:p w:rsidR="004A06A9" w:rsidRPr="004A06A9" w:rsidRDefault="004A06A9" w:rsidP="004A06A9">
      <w:pPr>
        <w:numPr>
          <w:ilvl w:val="0"/>
          <w:numId w:val="25"/>
        </w:numPr>
        <w:shd w:val="clear" w:color="auto" w:fill="FFFFF0"/>
        <w:spacing w:before="100" w:beforeAutospacing="1" w:after="100" w:afterAutospacing="1"/>
      </w:pPr>
      <w:hyperlink r:id="rId30" w:history="1">
        <w:r w:rsidRPr="004A06A9">
          <w:rPr>
            <w:color w:val="00008A"/>
            <w:u w:val="single"/>
          </w:rPr>
          <w:t>Budget Prepping for A Buck</w:t>
        </w:r>
      </w:hyperlink>
    </w:p>
    <w:p w:rsidR="004A06A9" w:rsidRPr="004A06A9" w:rsidRDefault="004A06A9" w:rsidP="004A06A9">
      <w:pPr>
        <w:numPr>
          <w:ilvl w:val="0"/>
          <w:numId w:val="25"/>
        </w:numPr>
        <w:shd w:val="clear" w:color="auto" w:fill="FFFFF0"/>
        <w:spacing w:before="100" w:beforeAutospacing="1" w:after="100" w:afterAutospacing="1"/>
      </w:pPr>
      <w:hyperlink r:id="rId31" w:history="1">
        <w:r w:rsidRPr="004A06A9">
          <w:rPr>
            <w:color w:val="00008A"/>
            <w:u w:val="single"/>
          </w:rPr>
          <w:t xml:space="preserve">Is Being Prepared an Addiction, an Obsession or a </w:t>
        </w:r>
        <w:proofErr w:type="gramStart"/>
        <w:r w:rsidRPr="004A06A9">
          <w:rPr>
            <w:color w:val="00008A"/>
            <w:u w:val="single"/>
          </w:rPr>
          <w:t>Chore ?</w:t>
        </w:r>
        <w:proofErr w:type="gramEnd"/>
      </w:hyperlink>
    </w:p>
    <w:p w:rsidR="004A06A9" w:rsidRPr="004A06A9" w:rsidRDefault="004A06A9" w:rsidP="004A06A9">
      <w:pPr>
        <w:shd w:val="clear" w:color="auto" w:fill="FFFFF0"/>
        <w:spacing w:before="100" w:beforeAutospacing="1" w:after="100" w:afterAutospacing="1"/>
      </w:pPr>
      <w:r w:rsidRPr="004A06A9">
        <w:rPr>
          <w:b/>
          <w:bCs/>
        </w:rPr>
        <w:t>Bargain Bin:</w:t>
      </w:r>
      <w:r w:rsidRPr="004A06A9">
        <w:t xml:space="preserve"> Being prepared for </w:t>
      </w:r>
      <w:proofErr w:type="gramStart"/>
      <w:r w:rsidRPr="004A06A9">
        <w:t>an</w:t>
      </w:r>
      <w:proofErr w:type="gramEnd"/>
      <w:r w:rsidRPr="004A06A9">
        <w:t xml:space="preserve"> natural disaster or a grid down situation can be daunting at best. By pacing yourself, you can build up your food supplies and gear over a period of time. Starting with the basics of food and water, then moving on to basic items such as flashlights, lanterns, radios and the all-important bug out bag will put you on the path toward survival. Here is a list of some items to help you along the way.</w:t>
      </w:r>
    </w:p>
    <w:p w:rsidR="004A06A9" w:rsidRPr="004A06A9" w:rsidRDefault="004A06A9" w:rsidP="004A06A9">
      <w:pPr>
        <w:shd w:val="clear" w:color="auto" w:fill="FFFFF0"/>
        <w:spacing w:before="100" w:beforeAutospacing="1" w:after="100" w:afterAutospacing="1"/>
      </w:pPr>
      <w:hyperlink r:id="rId32" w:tgtFrame="_blank" w:history="1">
        <w:proofErr w:type="spellStart"/>
        <w:r w:rsidRPr="004A06A9">
          <w:rPr>
            <w:color w:val="00008A"/>
            <w:u w:val="single"/>
          </w:rPr>
          <w:t>Kaito</w:t>
        </w:r>
        <w:proofErr w:type="spellEnd"/>
        <w:r w:rsidRPr="004A06A9">
          <w:rPr>
            <w:color w:val="00008A"/>
            <w:u w:val="single"/>
          </w:rPr>
          <w:t xml:space="preserve"> Voyager KA500 Solar/Crank Emergency AM/FM/SW NOAA Weather Radio</w:t>
        </w:r>
      </w:hyperlink>
      <w:r w:rsidRPr="004A06A9">
        <w:rPr>
          <w:noProof/>
        </w:rPr>
        <w:drawing>
          <wp:inline distT="0" distB="0" distL="0" distR="0" wp14:anchorId="3B1E2871" wp14:editId="0F0240C9">
            <wp:extent cx="9525" cy="9525"/>
            <wp:effectExtent l="0" t="0" r="0" b="0"/>
            <wp:docPr id="8" name="Picture 8"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 xml:space="preserve">: A lot of different hand crank radios are sold but this one is one of the </w:t>
      </w:r>
      <w:proofErr w:type="spellStart"/>
      <w:r w:rsidRPr="004A06A9">
        <w:t>the</w:t>
      </w:r>
      <w:proofErr w:type="spellEnd"/>
      <w:r w:rsidRPr="004A06A9">
        <w:t xml:space="preserve"> most popular as is the </w:t>
      </w:r>
      <w:hyperlink r:id="rId33" w:tgtFrame="_blank" w:history="1">
        <w:r w:rsidRPr="004A06A9">
          <w:rPr>
            <w:color w:val="00008A"/>
            <w:u w:val="single"/>
          </w:rPr>
          <w:t>Ambient Weather Emergency Solar Hand Crank Radio</w:t>
        </w:r>
      </w:hyperlink>
      <w:r w:rsidRPr="004A06A9">
        <w:rPr>
          <w:noProof/>
        </w:rPr>
        <w:drawing>
          <wp:inline distT="0" distB="0" distL="0" distR="0" wp14:anchorId="647C084E" wp14:editId="05577567">
            <wp:extent cx="9525" cy="9525"/>
            <wp:effectExtent l="0" t="0" r="0" b="0"/>
            <wp:docPr id="9" name="Picture 9"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which is becoming a popular choice with Backdoor Survival readers.</w:t>
      </w:r>
    </w:p>
    <w:p w:rsidR="004A06A9" w:rsidRPr="004A06A9" w:rsidRDefault="004A06A9" w:rsidP="004A06A9">
      <w:pPr>
        <w:shd w:val="clear" w:color="auto" w:fill="FFFFF0"/>
        <w:spacing w:before="100" w:beforeAutospacing="1" w:after="100" w:afterAutospacing="1"/>
      </w:pPr>
      <w:hyperlink r:id="rId34" w:tgtFrame="_blank" w:history="1">
        <w:proofErr w:type="spellStart"/>
        <w:r w:rsidRPr="004A06A9">
          <w:rPr>
            <w:color w:val="00008A"/>
            <w:u w:val="single"/>
          </w:rPr>
          <w:t>Cyalume</w:t>
        </w:r>
        <w:proofErr w:type="spellEnd"/>
        <w:r w:rsidRPr="004A06A9">
          <w:rPr>
            <w:color w:val="00008A"/>
            <w:u w:val="single"/>
          </w:rPr>
          <w:t xml:space="preserve"> Snap Light Industrial Grade Chemical Light Sticks, 6″, 12 Hour Duration</w:t>
        </w:r>
      </w:hyperlink>
      <w:r w:rsidRPr="004A06A9">
        <w:rPr>
          <w:noProof/>
        </w:rPr>
        <w:drawing>
          <wp:inline distT="0" distB="0" distL="0" distR="0" wp14:anchorId="073F9476" wp14:editId="2D2F3481">
            <wp:extent cx="9525" cy="9525"/>
            <wp:effectExtent l="0" t="0" r="0" b="0"/>
            <wp:docPr id="10" name="Picture 10"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 These are great when the power is out or if you need something to light your way when stranded along the roadside. Very inexpensive although the price can vary by color</w:t>
      </w:r>
    </w:p>
    <w:p w:rsidR="004A06A9" w:rsidRPr="004A06A9" w:rsidRDefault="004A06A9" w:rsidP="004A06A9">
      <w:pPr>
        <w:shd w:val="clear" w:color="auto" w:fill="FFFFF0"/>
        <w:spacing w:before="100" w:beforeAutospacing="1" w:after="100" w:afterAutospacing="1"/>
      </w:pPr>
      <w:hyperlink r:id="rId35" w:tgtFrame="_blank" w:history="1">
        <w:r w:rsidRPr="004A06A9">
          <w:rPr>
            <w:color w:val="00008A"/>
            <w:u w:val="single"/>
          </w:rPr>
          <w:t>Emergency Mylar Thermal Blankets (Pack of 10)</w:t>
        </w:r>
      </w:hyperlink>
      <w:r w:rsidRPr="004A06A9">
        <w:t>: You will be surprised at how warm these will keep you. Be sure to test one out in advance so that you have the confidence to trust the blanket in an emergency. You will be amazed at how small and portable these are; a packet will easily fit in a back pocket.</w:t>
      </w:r>
    </w:p>
    <w:p w:rsidR="004A06A9" w:rsidRPr="004A06A9" w:rsidRDefault="004A06A9" w:rsidP="004A06A9">
      <w:pPr>
        <w:shd w:val="clear" w:color="auto" w:fill="FFFFF0"/>
        <w:spacing w:before="100" w:beforeAutospacing="1" w:after="100" w:afterAutospacing="1"/>
      </w:pPr>
      <w:hyperlink r:id="rId36" w:tgtFrame="_blank" w:history="1">
        <w:r w:rsidRPr="004A06A9">
          <w:rPr>
            <w:color w:val="00008A"/>
            <w:u w:val="single"/>
          </w:rPr>
          <w:t>Emergency Shelter Tent</w:t>
        </w:r>
      </w:hyperlink>
      <w:r w:rsidRPr="004A06A9">
        <w:t xml:space="preserve">: The Emergency Tent is a lightweight and compact emergency shelter. It is wind and waterproof and easy to set up and is roomy enough for two people. </w:t>
      </w:r>
      <w:proofErr w:type="gramStart"/>
      <w:r w:rsidRPr="004A06A9">
        <w:t>Less than $10.</w:t>
      </w:r>
      <w:proofErr w:type="gramEnd"/>
    </w:p>
    <w:p w:rsidR="004A06A9" w:rsidRPr="004A06A9" w:rsidRDefault="004A06A9" w:rsidP="004A06A9">
      <w:pPr>
        <w:shd w:val="clear" w:color="auto" w:fill="FFFFF0"/>
        <w:spacing w:before="100" w:beforeAutospacing="1" w:after="100" w:afterAutospacing="1"/>
      </w:pPr>
      <w:hyperlink r:id="rId37" w:tgtFrame="_blank" w:history="1">
        <w:r w:rsidRPr="004A06A9">
          <w:rPr>
            <w:color w:val="00008A"/>
            <w:u w:val="single"/>
          </w:rPr>
          <w:t>Emergency Sleeping Bag</w:t>
        </w:r>
      </w:hyperlink>
      <w:r w:rsidRPr="004A06A9">
        <w:t>: Another low cost item designed to keep you warm in an emergency situation.</w:t>
      </w:r>
    </w:p>
    <w:p w:rsidR="004A06A9" w:rsidRPr="004A06A9" w:rsidRDefault="004A06A9" w:rsidP="004A06A9">
      <w:pPr>
        <w:shd w:val="clear" w:color="auto" w:fill="FFFFF0"/>
        <w:spacing w:before="100" w:beforeAutospacing="1" w:after="100" w:afterAutospacing="1"/>
      </w:pPr>
      <w:hyperlink r:id="rId38" w:tgtFrame="_blank" w:tooltip="Swedish Firesteel" w:history="1">
        <w:r w:rsidRPr="004A06A9">
          <w:rPr>
            <w:color w:val="00008A"/>
            <w:u w:val="single"/>
          </w:rPr>
          <w:t xml:space="preserve">Swedish </w:t>
        </w:r>
        <w:proofErr w:type="spellStart"/>
        <w:r w:rsidRPr="004A06A9">
          <w:rPr>
            <w:color w:val="00008A"/>
            <w:u w:val="single"/>
          </w:rPr>
          <w:t>Firesteel</w:t>
        </w:r>
        <w:proofErr w:type="spellEnd"/>
      </w:hyperlink>
      <w:r w:rsidRPr="004A06A9">
        <w:rPr>
          <w:rFonts w:ascii="Verdana" w:hAnsi="Verdana"/>
        </w:rPr>
        <w:t xml:space="preserve">: Using this basic pocket fire-starter, you can get a nice fire going under almost any conditions. This is a small, compact version. </w:t>
      </w:r>
      <w:proofErr w:type="gramStart"/>
      <w:r w:rsidRPr="004A06A9">
        <w:rPr>
          <w:rFonts w:ascii="Verdana" w:hAnsi="Verdana"/>
        </w:rPr>
        <w:t>About $11.</w:t>
      </w:r>
      <w:proofErr w:type="gramEnd"/>
    </w:p>
    <w:p w:rsidR="004A06A9" w:rsidRPr="004A06A9" w:rsidRDefault="004A06A9" w:rsidP="004A06A9">
      <w:pPr>
        <w:shd w:val="clear" w:color="auto" w:fill="FFFFF0"/>
        <w:spacing w:before="100" w:beforeAutospacing="1" w:after="100" w:afterAutospacing="1"/>
      </w:pPr>
      <w:hyperlink r:id="rId39" w:tgtFrame="_blank" w:history="1">
        <w:proofErr w:type="spellStart"/>
        <w:r w:rsidRPr="004A06A9">
          <w:rPr>
            <w:color w:val="00008A"/>
            <w:u w:val="single"/>
          </w:rPr>
          <w:t>Rothco</w:t>
        </w:r>
        <w:proofErr w:type="spellEnd"/>
        <w:r w:rsidRPr="004A06A9">
          <w:rPr>
            <w:color w:val="00008A"/>
            <w:u w:val="single"/>
          </w:rPr>
          <w:t xml:space="preserve"> Type III Commercial </w:t>
        </w:r>
        <w:proofErr w:type="spellStart"/>
        <w:r w:rsidRPr="004A06A9">
          <w:rPr>
            <w:color w:val="00008A"/>
            <w:u w:val="single"/>
          </w:rPr>
          <w:t>Paracord</w:t>
        </w:r>
        <w:proofErr w:type="spellEnd"/>
      </w:hyperlink>
      <w:r w:rsidRPr="004A06A9">
        <w:t xml:space="preserve">: You can get 100 feet of </w:t>
      </w:r>
      <w:r w:rsidRPr="004A06A9">
        <w:rPr>
          <w:noProof/>
        </w:rPr>
        <w:drawing>
          <wp:inline distT="0" distB="0" distL="0" distR="0" wp14:anchorId="06FE1734" wp14:editId="5CCCCD4D">
            <wp:extent cx="9525" cy="9525"/>
            <wp:effectExtent l="0" t="0" r="0" b="0"/>
            <wp:docPr id="11" name="Picture 11"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roofErr w:type="spellStart"/>
      <w:r w:rsidRPr="004A06A9">
        <w:t>Paracord</w:t>
      </w:r>
      <w:proofErr w:type="spellEnd"/>
      <w:r w:rsidRPr="004A06A9">
        <w:t xml:space="preserve"> for about $8. This is a real bargain but be aware that price can vary substantially depending on the color.</w:t>
      </w:r>
    </w:p>
    <w:p w:rsidR="004A06A9" w:rsidRPr="004A06A9" w:rsidRDefault="004A06A9" w:rsidP="004A06A9">
      <w:pPr>
        <w:shd w:val="clear" w:color="auto" w:fill="FFFFF0"/>
        <w:spacing w:before="100" w:beforeAutospacing="1" w:after="100" w:afterAutospacing="1"/>
      </w:pPr>
      <w:hyperlink r:id="rId40" w:tgtFrame="_blank" w:history="1">
        <w:r w:rsidRPr="004A06A9">
          <w:rPr>
            <w:color w:val="00008A"/>
            <w:u w:val="single"/>
          </w:rPr>
          <w:t>Coleman Rugged Battery Powered Lantern</w:t>
        </w:r>
      </w:hyperlink>
      <w:r w:rsidRPr="004A06A9">
        <w:t xml:space="preserve">: This sturdy Coleman has a runtime of up to 28 hours on the low setting and 18 hours on the high setting but does require D cell batteries. Personally, I have both a battery operated and </w:t>
      </w:r>
      <w:hyperlink r:id="rId41" w:tgtFrame="_blank" w:history="1">
        <w:r w:rsidRPr="004A06A9">
          <w:rPr>
            <w:color w:val="00008A"/>
            <w:u w:val="single"/>
          </w:rPr>
          <w:t>Propane Lantern</w:t>
        </w:r>
      </w:hyperlink>
      <w:r w:rsidRPr="004A06A9">
        <w:rPr>
          <w:noProof/>
        </w:rPr>
        <w:drawing>
          <wp:inline distT="0" distB="0" distL="0" distR="0" wp14:anchorId="37ECF1A4" wp14:editId="17FF0549">
            <wp:extent cx="9525" cy="9525"/>
            <wp:effectExtent l="0" t="0" r="0" b="0"/>
            <wp:docPr id="12" name="Picture 12"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 Of course by now you know that I like redundancy with my preps.</w:t>
      </w:r>
    </w:p>
    <w:p w:rsidR="004A06A9" w:rsidRPr="004A06A9" w:rsidRDefault="004A06A9" w:rsidP="004A06A9">
      <w:pPr>
        <w:shd w:val="clear" w:color="auto" w:fill="FFFFF0"/>
        <w:spacing w:before="100" w:beforeAutospacing="1" w:after="100" w:afterAutospacing="1"/>
      </w:pPr>
      <w:hyperlink r:id="rId42" w:tgtFrame="_blank" w:history="1">
        <w:proofErr w:type="spellStart"/>
        <w:r w:rsidRPr="004A06A9">
          <w:rPr>
            <w:color w:val="00008A"/>
            <w:u w:val="single"/>
          </w:rPr>
          <w:t>Fiskars</w:t>
        </w:r>
        <w:proofErr w:type="spellEnd"/>
        <w:r w:rsidRPr="004A06A9">
          <w:rPr>
            <w:color w:val="00008A"/>
            <w:u w:val="single"/>
          </w:rPr>
          <w:t xml:space="preserve"> 7855 8-Inch Hatchet</w:t>
        </w:r>
      </w:hyperlink>
      <w:r w:rsidRPr="004A06A9">
        <w:rPr>
          <w:noProof/>
        </w:rPr>
        <w:drawing>
          <wp:inline distT="0" distB="0" distL="0" distR="0" wp14:anchorId="2D7A79CB" wp14:editId="4E9F2408">
            <wp:extent cx="9525" cy="9525"/>
            <wp:effectExtent l="0" t="0" r="0" b="0"/>
            <wp:docPr id="13" name="Picture 13"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 xml:space="preserve">: The </w:t>
      </w:r>
      <w:proofErr w:type="spellStart"/>
      <w:r w:rsidRPr="004A06A9">
        <w:t>Fiskars</w:t>
      </w:r>
      <w:proofErr w:type="spellEnd"/>
      <w:r w:rsidRPr="004A06A9">
        <w:t xml:space="preserve"> products are easily sharpened and will last a lifetime. For less than $25, what is not to like? Oh, and while you are at it, you might also like the </w:t>
      </w:r>
      <w:hyperlink r:id="rId43" w:tgtFrame="_blank" w:history="1">
        <w:proofErr w:type="spellStart"/>
        <w:r w:rsidRPr="004A06A9">
          <w:rPr>
            <w:color w:val="00008A"/>
            <w:u w:val="single"/>
          </w:rPr>
          <w:t>Fiskars</w:t>
        </w:r>
        <w:proofErr w:type="spellEnd"/>
        <w:r w:rsidRPr="004A06A9">
          <w:rPr>
            <w:color w:val="00008A"/>
            <w:u w:val="single"/>
          </w:rPr>
          <w:t xml:space="preserve"> Axe &amp; Knife Sharpener</w:t>
        </w:r>
      </w:hyperlink>
      <w:r w:rsidRPr="004A06A9">
        <w:rPr>
          <w:noProof/>
        </w:rPr>
        <w:drawing>
          <wp:inline distT="0" distB="0" distL="0" distR="0" wp14:anchorId="4A362517" wp14:editId="1A39C98F">
            <wp:extent cx="9525" cy="9525"/>
            <wp:effectExtent l="0" t="0" r="0" b="0"/>
            <wp:docPr id="14" name="Picture 14"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 xml:space="preserve"> for an additional $10.</w:t>
      </w:r>
    </w:p>
    <w:p w:rsidR="004A06A9" w:rsidRPr="004A06A9" w:rsidRDefault="004A06A9" w:rsidP="004A06A9">
      <w:pPr>
        <w:shd w:val="clear" w:color="auto" w:fill="FFFFF0"/>
        <w:spacing w:before="100" w:beforeAutospacing="1" w:after="100" w:afterAutospacing="1"/>
      </w:pPr>
      <w:hyperlink r:id="rId44" w:tgtFrame="_blank" w:history="1">
        <w:r w:rsidRPr="004A06A9">
          <w:rPr>
            <w:color w:val="00008A"/>
            <w:u w:val="single"/>
          </w:rPr>
          <w:t>Nano Light Keychain LED Flashlight</w:t>
        </w:r>
      </w:hyperlink>
      <w:r w:rsidRPr="004A06A9">
        <w:rPr>
          <w:noProof/>
        </w:rPr>
        <w:drawing>
          <wp:inline distT="0" distB="0" distL="0" distR="0" wp14:anchorId="35F64380" wp14:editId="43884317">
            <wp:extent cx="9525" cy="9525"/>
            <wp:effectExtent l="0" t="0" r="0" b="0"/>
            <wp:docPr id="15" name="Picture 15"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 I have dozens (literally!) of mini-LED flashlights. They are in my purse, my car, my nightstand, my desk drawer and the pockets of my parka and coat. This one is especially nice because it clips to a key-ring.</w:t>
      </w:r>
    </w:p>
    <w:p w:rsidR="004A06A9" w:rsidRPr="004A06A9" w:rsidRDefault="004A06A9" w:rsidP="004A06A9">
      <w:pPr>
        <w:shd w:val="clear" w:color="auto" w:fill="FFFFF0"/>
        <w:spacing w:before="100" w:beforeAutospacing="1" w:after="100" w:afterAutospacing="1"/>
      </w:pPr>
      <w:hyperlink r:id="rId45" w:tgtFrame="_blank" w:tooltip="Kershaw OSO Sweet Knife" w:history="1">
        <w:r w:rsidRPr="004A06A9">
          <w:rPr>
            <w:color w:val="00008A"/>
            <w:u w:val="single"/>
          </w:rPr>
          <w:t>Kershaw OSO Sweet Knife</w:t>
        </w:r>
      </w:hyperlink>
      <w:r w:rsidRPr="004A06A9">
        <w:t xml:space="preserve">: This “oh so sweet” knife is solidly built, stainless steel knife that comes razor sharp right out of the package. It </w:t>
      </w:r>
      <w:proofErr w:type="gramStart"/>
      <w:r w:rsidRPr="004A06A9">
        <w:t>will</w:t>
      </w:r>
      <w:proofErr w:type="gramEnd"/>
      <w:r w:rsidRPr="004A06A9">
        <w:t xml:space="preserve"> pretty much cut through anything the price is amazing. Another popular knife is the </w:t>
      </w:r>
      <w:hyperlink r:id="rId46" w:tgtFrame="_blank" w:history="1">
        <w:r w:rsidRPr="004A06A9">
          <w:rPr>
            <w:color w:val="00008A"/>
            <w:u w:val="single"/>
          </w:rPr>
          <w:t>SOG M37-N SEAL Pup</w:t>
        </w:r>
      </w:hyperlink>
      <w:r w:rsidRPr="004A06A9">
        <w:t>.</w:t>
      </w:r>
    </w:p>
    <w:p w:rsidR="004A06A9" w:rsidRPr="004A06A9" w:rsidRDefault="004A06A9" w:rsidP="004A06A9">
      <w:pPr>
        <w:shd w:val="clear" w:color="auto" w:fill="FFFFF0"/>
        <w:spacing w:before="100" w:beforeAutospacing="1" w:after="100" w:afterAutospacing="1"/>
      </w:pPr>
      <w:hyperlink r:id="rId47" w:tgtFrame="_blank" w:tooltip="Windstorm Safety Whistle" w:history="1">
        <w:r w:rsidRPr="004A06A9">
          <w:rPr>
            <w:color w:val="00008A"/>
            <w:u w:val="single"/>
          </w:rPr>
          <w:t>Windstorm Safety Whistle</w:t>
        </w:r>
      </w:hyperlink>
      <w:r w:rsidRPr="004A06A9">
        <w:rPr>
          <w:noProof/>
        </w:rPr>
        <w:drawing>
          <wp:inline distT="0" distB="0" distL="0" distR="0" wp14:anchorId="5D82AF08" wp14:editId="7981B266">
            <wp:extent cx="9525" cy="9525"/>
            <wp:effectExtent l="0" t="0" r="0" b="0"/>
            <wp:docPr id="16" name="Picture 16"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 xml:space="preserve">: This particular whistle can be heard a long distance away and above howling wind and other competing sounds. </w:t>
      </w:r>
      <w:proofErr w:type="gramStart"/>
      <w:r w:rsidRPr="004A06A9">
        <w:t>About $5.</w:t>
      </w:r>
      <w:proofErr w:type="gramEnd"/>
    </w:p>
    <w:p w:rsidR="004A06A9" w:rsidRPr="004A06A9" w:rsidRDefault="004A06A9" w:rsidP="004A06A9">
      <w:pPr>
        <w:shd w:val="clear" w:color="auto" w:fill="FFFFF0"/>
        <w:spacing w:before="100" w:beforeAutospacing="1" w:after="100" w:afterAutospacing="1"/>
      </w:pPr>
      <w:hyperlink r:id="rId48" w:tgtFrame="_blank" w:history="1">
        <w:r w:rsidRPr="004A06A9">
          <w:rPr>
            <w:color w:val="00008A"/>
            <w:u w:val="single"/>
          </w:rPr>
          <w:t xml:space="preserve">Holding Your Ground: Preparing for Defense if it </w:t>
        </w:r>
        <w:proofErr w:type="gramStart"/>
        <w:r w:rsidRPr="004A06A9">
          <w:rPr>
            <w:color w:val="00008A"/>
            <w:u w:val="single"/>
          </w:rPr>
          <w:t>All</w:t>
        </w:r>
        <w:proofErr w:type="gramEnd"/>
        <w:r w:rsidRPr="004A06A9">
          <w:rPr>
            <w:color w:val="00008A"/>
            <w:u w:val="single"/>
          </w:rPr>
          <w:t xml:space="preserve"> Falls Apart</w:t>
        </w:r>
      </w:hyperlink>
      <w:r w:rsidRPr="004A06A9">
        <w:rPr>
          <w:noProof/>
        </w:rPr>
        <w:drawing>
          <wp:inline distT="0" distB="0" distL="0" distR="0" wp14:anchorId="7FA5F3DA" wp14:editId="1C88FBB1">
            <wp:extent cx="9525" cy="9525"/>
            <wp:effectExtent l="0" t="0" r="0" b="0"/>
            <wp:docPr id="17" name="Picture 17"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 You need this book if you care about defending your homestead.</w:t>
      </w:r>
    </w:p>
    <w:p w:rsidR="004A06A9" w:rsidRPr="004A06A9" w:rsidRDefault="004A06A9" w:rsidP="004A06A9">
      <w:pPr>
        <w:shd w:val="clear" w:color="auto" w:fill="FFFFF0"/>
        <w:spacing w:before="100" w:beforeAutospacing="1" w:after="100" w:afterAutospacing="1"/>
      </w:pPr>
      <w:hyperlink r:id="rId49" w:tgtFrame="_blank" w:history="1">
        <w:r w:rsidRPr="004A06A9">
          <w:rPr>
            <w:color w:val="00008A"/>
            <w:u w:val="single"/>
          </w:rPr>
          <w:t>AA and AAA Solar Battery Charger</w:t>
        </w:r>
      </w:hyperlink>
      <w:r w:rsidRPr="004A06A9">
        <w:rPr>
          <w:noProof/>
        </w:rPr>
        <w:drawing>
          <wp:inline distT="0" distB="0" distL="0" distR="0" wp14:anchorId="4E2C74C4" wp14:editId="1A885746">
            <wp:extent cx="9525" cy="9525"/>
            <wp:effectExtent l="0" t="0" r="0" b="0"/>
            <wp:docPr id="18" name="Picture 18"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 Another popular item. This unit will charge up to 2 pairs of AA or 1 pair of AAA batteries via USB or solar power.</w:t>
      </w:r>
    </w:p>
    <w:p w:rsidR="004A06A9" w:rsidRPr="004A06A9" w:rsidRDefault="004A06A9" w:rsidP="004A06A9">
      <w:pPr>
        <w:shd w:val="clear" w:color="auto" w:fill="FFFFF0"/>
        <w:spacing w:before="100" w:beforeAutospacing="1" w:after="100" w:afterAutospacing="1"/>
      </w:pPr>
      <w:hyperlink r:id="rId50" w:tgtFrame="_blank" w:history="1">
        <w:proofErr w:type="spellStart"/>
        <w:r w:rsidRPr="004A06A9">
          <w:rPr>
            <w:color w:val="00008A"/>
            <w:u w:val="single"/>
          </w:rPr>
          <w:t>EcoZoom</w:t>
        </w:r>
        <w:proofErr w:type="spellEnd"/>
        <w:r w:rsidRPr="004A06A9">
          <w:rPr>
            <w:color w:val="00008A"/>
            <w:u w:val="single"/>
          </w:rPr>
          <w:t xml:space="preserve"> Versa Rocket Stove</w:t>
        </w:r>
      </w:hyperlink>
      <w:r w:rsidRPr="004A06A9">
        <w:t xml:space="preserve">: Burning twigs and pinecones, this stove will cook a big pot of rice in </w:t>
      </w:r>
      <w:proofErr w:type="gramStart"/>
      <w:r w:rsidRPr="004A06A9">
        <w:t>under</w:t>
      </w:r>
      <w:proofErr w:type="gramEnd"/>
      <w:r w:rsidRPr="004A06A9">
        <w:t xml:space="preserve"> 20 minutes. The stove is solidly built and will burn charcoal as well. There is also a version that only burns biomass for </w:t>
      </w:r>
      <w:hyperlink r:id="rId51" w:tgtFrame="_blank" w:history="1">
        <w:r w:rsidRPr="004A06A9">
          <w:rPr>
            <w:color w:val="00008A"/>
            <w:u w:val="single"/>
          </w:rPr>
          <w:t>slightly less money</w:t>
        </w:r>
      </w:hyperlink>
      <w:r w:rsidRPr="004A06A9">
        <w:t xml:space="preserve">. Another option is the highly portable </w:t>
      </w:r>
      <w:hyperlink r:id="rId52" w:tgtFrame="_blank" w:history="1">
        <w:r w:rsidRPr="004A06A9">
          <w:rPr>
            <w:color w:val="00008A"/>
            <w:u w:val="single"/>
          </w:rPr>
          <w:t>Solo Stove</w:t>
        </w:r>
      </w:hyperlink>
      <w:r w:rsidRPr="004A06A9">
        <w:rPr>
          <w:noProof/>
        </w:rPr>
        <w:drawing>
          <wp:inline distT="0" distB="0" distL="0" distR="0" wp14:anchorId="7B88EA9F" wp14:editId="4E9DDFEE">
            <wp:extent cx="9525" cy="9525"/>
            <wp:effectExtent l="0" t="0" r="0" b="0"/>
            <wp:docPr id="19" name="Picture 19" descr=" 12 Months of Prepping   The First Yea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12 Months of Prepping   The First Year   Backdoor Surviv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A06A9">
        <w:t xml:space="preserve"> which is an amazing 9 oz. and easily fits in a backpack.</w:t>
      </w:r>
    </w:p>
    <w:p w:rsidR="004A06A9" w:rsidRPr="004A06A9" w:rsidRDefault="004A06A9" w:rsidP="004A06A9">
      <w:pPr>
        <w:shd w:val="clear" w:color="auto" w:fill="FFFFF0"/>
        <w:spacing w:before="100" w:beforeAutospacing="1" w:after="100" w:afterAutospacing="1"/>
      </w:pPr>
      <w:r w:rsidRPr="004A06A9">
        <w:lastRenderedPageBreak/>
        <w:t xml:space="preserve">And last, is the </w:t>
      </w:r>
      <w:hyperlink r:id="rId53" w:tgtFrame="_blank" w:history="1">
        <w:r w:rsidRPr="004A06A9">
          <w:rPr>
            <w:color w:val="00008A"/>
            <w:u w:val="single"/>
          </w:rPr>
          <w:t>Backdoor Survival Gear Bag</w:t>
        </w:r>
      </w:hyperlink>
      <w:r w:rsidRPr="004A06A9">
        <w:t>, with a number of well-thought out basics to get you started in a rugged, military grade pack. The price is $119.99 and shipping is free.</w:t>
      </w:r>
    </w:p>
    <w:p w:rsidR="0068384F" w:rsidRDefault="0068384F"/>
    <w:sectPr w:rsidR="0068384F" w:rsidSect="004A06A9">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C35F2"/>
    <w:multiLevelType w:val="multilevel"/>
    <w:tmpl w:val="86DC0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F528D2"/>
    <w:multiLevelType w:val="multilevel"/>
    <w:tmpl w:val="7C566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1A05BA"/>
    <w:multiLevelType w:val="multilevel"/>
    <w:tmpl w:val="AE3E1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43000C4"/>
    <w:multiLevelType w:val="multilevel"/>
    <w:tmpl w:val="08A03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617898"/>
    <w:multiLevelType w:val="multilevel"/>
    <w:tmpl w:val="79B20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60113E"/>
    <w:multiLevelType w:val="multilevel"/>
    <w:tmpl w:val="78FA9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B4E52FF"/>
    <w:multiLevelType w:val="multilevel"/>
    <w:tmpl w:val="A60C9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1730793"/>
    <w:multiLevelType w:val="multilevel"/>
    <w:tmpl w:val="7AFCB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1F774EC"/>
    <w:multiLevelType w:val="multilevel"/>
    <w:tmpl w:val="B3A2D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252025C"/>
    <w:multiLevelType w:val="multilevel"/>
    <w:tmpl w:val="7B8414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2A204FC"/>
    <w:multiLevelType w:val="multilevel"/>
    <w:tmpl w:val="DB3C2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59C2C4A"/>
    <w:multiLevelType w:val="multilevel"/>
    <w:tmpl w:val="92A40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FF1745"/>
    <w:multiLevelType w:val="multilevel"/>
    <w:tmpl w:val="CDDC2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251372F"/>
    <w:multiLevelType w:val="multilevel"/>
    <w:tmpl w:val="9EFE2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36801B1"/>
    <w:multiLevelType w:val="multilevel"/>
    <w:tmpl w:val="0C069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82D0B09"/>
    <w:multiLevelType w:val="multilevel"/>
    <w:tmpl w:val="145ED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BC3220E"/>
    <w:multiLevelType w:val="multilevel"/>
    <w:tmpl w:val="51904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C091787"/>
    <w:multiLevelType w:val="multilevel"/>
    <w:tmpl w:val="7E7A7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2035550"/>
    <w:multiLevelType w:val="multilevel"/>
    <w:tmpl w:val="266A3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9004F5"/>
    <w:multiLevelType w:val="multilevel"/>
    <w:tmpl w:val="92DA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F310CAC"/>
    <w:multiLevelType w:val="multilevel"/>
    <w:tmpl w:val="916A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28A6FD6"/>
    <w:multiLevelType w:val="multilevel"/>
    <w:tmpl w:val="4C62C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C1757D1"/>
    <w:multiLevelType w:val="multilevel"/>
    <w:tmpl w:val="7ECAA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F006989"/>
    <w:multiLevelType w:val="multilevel"/>
    <w:tmpl w:val="E08E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F04007D"/>
    <w:multiLevelType w:val="multilevel"/>
    <w:tmpl w:val="DCB23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19"/>
  </w:num>
  <w:num w:numId="4">
    <w:abstractNumId w:val="3"/>
  </w:num>
  <w:num w:numId="5">
    <w:abstractNumId w:val="13"/>
  </w:num>
  <w:num w:numId="6">
    <w:abstractNumId w:val="10"/>
  </w:num>
  <w:num w:numId="7">
    <w:abstractNumId w:val="2"/>
  </w:num>
  <w:num w:numId="8">
    <w:abstractNumId w:val="16"/>
  </w:num>
  <w:num w:numId="9">
    <w:abstractNumId w:val="23"/>
  </w:num>
  <w:num w:numId="10">
    <w:abstractNumId w:val="22"/>
  </w:num>
  <w:num w:numId="11">
    <w:abstractNumId w:val="21"/>
  </w:num>
  <w:num w:numId="12">
    <w:abstractNumId w:val="1"/>
  </w:num>
  <w:num w:numId="13">
    <w:abstractNumId w:val="17"/>
  </w:num>
  <w:num w:numId="14">
    <w:abstractNumId w:val="5"/>
  </w:num>
  <w:num w:numId="15">
    <w:abstractNumId w:val="7"/>
  </w:num>
  <w:num w:numId="16">
    <w:abstractNumId w:val="14"/>
  </w:num>
  <w:num w:numId="17">
    <w:abstractNumId w:val="24"/>
  </w:num>
  <w:num w:numId="18">
    <w:abstractNumId w:val="20"/>
  </w:num>
  <w:num w:numId="19">
    <w:abstractNumId w:val="9"/>
  </w:num>
  <w:num w:numId="20">
    <w:abstractNumId w:val="11"/>
  </w:num>
  <w:num w:numId="21">
    <w:abstractNumId w:val="4"/>
  </w:num>
  <w:num w:numId="22">
    <w:abstractNumId w:val="12"/>
  </w:num>
  <w:num w:numId="23">
    <w:abstractNumId w:val="18"/>
  </w:num>
  <w:num w:numId="24">
    <w:abstractNumId w:val="15"/>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6A9"/>
    <w:rsid w:val="004A06A9"/>
    <w:rsid w:val="0068384F"/>
    <w:rsid w:val="009C601B"/>
    <w:rsid w:val="00AC4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06A9"/>
    <w:rPr>
      <w:rFonts w:ascii="Tahoma" w:hAnsi="Tahoma" w:cs="Tahoma"/>
      <w:sz w:val="16"/>
      <w:szCs w:val="16"/>
    </w:rPr>
  </w:style>
  <w:style w:type="character" w:customStyle="1" w:styleId="BalloonTextChar">
    <w:name w:val="Balloon Text Char"/>
    <w:basedOn w:val="DefaultParagraphFont"/>
    <w:link w:val="BalloonText"/>
    <w:uiPriority w:val="99"/>
    <w:semiHidden/>
    <w:rsid w:val="004A06A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06A9"/>
    <w:rPr>
      <w:rFonts w:ascii="Tahoma" w:hAnsi="Tahoma" w:cs="Tahoma"/>
      <w:sz w:val="16"/>
      <w:szCs w:val="16"/>
    </w:rPr>
  </w:style>
  <w:style w:type="character" w:customStyle="1" w:styleId="BalloonTextChar">
    <w:name w:val="Balloon Text Char"/>
    <w:basedOn w:val="DefaultParagraphFont"/>
    <w:link w:val="BalloonText"/>
    <w:uiPriority w:val="99"/>
    <w:semiHidden/>
    <w:rsid w:val="004A06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633200">
      <w:bodyDiv w:val="1"/>
      <w:marLeft w:val="0"/>
      <w:marRight w:val="0"/>
      <w:marTop w:val="0"/>
      <w:marBottom w:val="0"/>
      <w:divBdr>
        <w:top w:val="none" w:sz="0" w:space="0" w:color="auto"/>
        <w:left w:val="none" w:sz="0" w:space="0" w:color="auto"/>
        <w:bottom w:val="none" w:sz="0" w:space="0" w:color="auto"/>
        <w:right w:val="none" w:sz="0" w:space="0" w:color="auto"/>
      </w:divBdr>
      <w:divsChild>
        <w:div w:id="1630352354">
          <w:marLeft w:val="0"/>
          <w:marRight w:val="0"/>
          <w:marTop w:val="0"/>
          <w:marBottom w:val="0"/>
          <w:divBdr>
            <w:top w:val="single" w:sz="6" w:space="0" w:color="222222"/>
            <w:left w:val="single" w:sz="6" w:space="0" w:color="222222"/>
            <w:bottom w:val="single" w:sz="6" w:space="0" w:color="222222"/>
            <w:right w:val="single" w:sz="6" w:space="0" w:color="222222"/>
          </w:divBdr>
          <w:divsChild>
            <w:div w:id="486019082">
              <w:marLeft w:val="0"/>
              <w:marRight w:val="0"/>
              <w:marTop w:val="0"/>
              <w:marBottom w:val="0"/>
              <w:divBdr>
                <w:top w:val="none" w:sz="0" w:space="0" w:color="auto"/>
                <w:left w:val="none" w:sz="0" w:space="0" w:color="auto"/>
                <w:bottom w:val="none" w:sz="0" w:space="0" w:color="auto"/>
                <w:right w:val="none" w:sz="0" w:space="0" w:color="auto"/>
              </w:divBdr>
              <w:divsChild>
                <w:div w:id="275210391">
                  <w:marLeft w:val="0"/>
                  <w:marRight w:val="0"/>
                  <w:marTop w:val="0"/>
                  <w:marBottom w:val="0"/>
                  <w:divBdr>
                    <w:top w:val="none" w:sz="0" w:space="0" w:color="auto"/>
                    <w:left w:val="none" w:sz="0" w:space="0" w:color="auto"/>
                    <w:bottom w:val="none" w:sz="0" w:space="0" w:color="auto"/>
                    <w:right w:val="none" w:sz="0" w:space="0" w:color="auto"/>
                  </w:divBdr>
                  <w:divsChild>
                    <w:div w:id="1107775280">
                      <w:marLeft w:val="0"/>
                      <w:marRight w:val="0"/>
                      <w:marTop w:val="0"/>
                      <w:marBottom w:val="0"/>
                      <w:divBdr>
                        <w:top w:val="none" w:sz="0" w:space="0" w:color="auto"/>
                        <w:left w:val="none" w:sz="0" w:space="0" w:color="auto"/>
                        <w:bottom w:val="none" w:sz="0" w:space="0" w:color="auto"/>
                        <w:right w:val="none" w:sz="0" w:space="0" w:color="auto"/>
                      </w:divBdr>
                      <w:divsChild>
                        <w:div w:id="223106476">
                          <w:marLeft w:val="0"/>
                          <w:marRight w:val="0"/>
                          <w:marTop w:val="0"/>
                          <w:marBottom w:val="0"/>
                          <w:divBdr>
                            <w:top w:val="none" w:sz="0" w:space="0" w:color="auto"/>
                            <w:left w:val="none" w:sz="0" w:space="0" w:color="auto"/>
                            <w:bottom w:val="none" w:sz="0" w:space="0" w:color="auto"/>
                            <w:right w:val="none" w:sz="0" w:space="0" w:color="auto"/>
                          </w:divBdr>
                          <w:divsChild>
                            <w:div w:id="1736661972">
                              <w:marLeft w:val="0"/>
                              <w:marRight w:val="0"/>
                              <w:marTop w:val="0"/>
                              <w:marBottom w:val="0"/>
                              <w:divBdr>
                                <w:top w:val="none" w:sz="0" w:space="0" w:color="auto"/>
                                <w:left w:val="none" w:sz="0" w:space="0" w:color="auto"/>
                                <w:bottom w:val="none" w:sz="0" w:space="0" w:color="auto"/>
                                <w:right w:val="none" w:sz="0" w:space="0" w:color="auto"/>
                              </w:divBdr>
                              <w:divsChild>
                                <w:div w:id="213471364">
                                  <w:marLeft w:val="0"/>
                                  <w:marRight w:val="0"/>
                                  <w:marTop w:val="0"/>
                                  <w:marBottom w:val="0"/>
                                  <w:divBdr>
                                    <w:top w:val="none" w:sz="0" w:space="0" w:color="auto"/>
                                    <w:left w:val="none" w:sz="0" w:space="0" w:color="auto"/>
                                    <w:bottom w:val="none" w:sz="0" w:space="0" w:color="auto"/>
                                    <w:right w:val="none" w:sz="0" w:space="0" w:color="auto"/>
                                  </w:divBdr>
                                </w:div>
                              </w:divsChild>
                            </w:div>
                            <w:div w:id="1335574196">
                              <w:marLeft w:val="0"/>
                              <w:marRight w:val="0"/>
                              <w:marTop w:val="0"/>
                              <w:marBottom w:val="0"/>
                              <w:divBdr>
                                <w:top w:val="none" w:sz="0" w:space="0" w:color="auto"/>
                                <w:left w:val="none" w:sz="0" w:space="0" w:color="auto"/>
                                <w:bottom w:val="none" w:sz="0" w:space="0" w:color="auto"/>
                                <w:right w:val="none" w:sz="0" w:space="0" w:color="auto"/>
                              </w:divBdr>
                              <w:divsChild>
                                <w:div w:id="2035880112">
                                  <w:marLeft w:val="0"/>
                                  <w:marRight w:val="0"/>
                                  <w:marTop w:val="0"/>
                                  <w:marBottom w:val="0"/>
                                  <w:divBdr>
                                    <w:top w:val="none" w:sz="0" w:space="0" w:color="auto"/>
                                    <w:left w:val="none" w:sz="0" w:space="0" w:color="auto"/>
                                    <w:bottom w:val="none" w:sz="0" w:space="0" w:color="auto"/>
                                    <w:right w:val="none" w:sz="0" w:space="0" w:color="auto"/>
                                  </w:divBdr>
                                </w:div>
                                <w:div w:id="1502551812">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507590">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954288">
                                  <w:blockQuote w:val="1"/>
                                  <w:marLeft w:val="720"/>
                                  <w:marRight w:val="720"/>
                                  <w:marTop w:val="100"/>
                                  <w:marBottom w:val="100"/>
                                  <w:divBdr>
                                    <w:top w:val="none" w:sz="0" w:space="0" w:color="auto"/>
                                    <w:left w:val="none" w:sz="0" w:space="0" w:color="auto"/>
                                    <w:bottom w:val="none" w:sz="0" w:space="0" w:color="auto"/>
                                    <w:right w:val="none" w:sz="0" w:space="0" w:color="auto"/>
                                  </w:divBdr>
                                </w:div>
                                <w:div w:id="970869318">
                                  <w:blockQuote w:val="1"/>
                                  <w:marLeft w:val="720"/>
                                  <w:marRight w:val="720"/>
                                  <w:marTop w:val="100"/>
                                  <w:marBottom w:val="100"/>
                                  <w:divBdr>
                                    <w:top w:val="none" w:sz="0" w:space="0" w:color="auto"/>
                                    <w:left w:val="none" w:sz="0" w:space="0" w:color="auto"/>
                                    <w:bottom w:val="none" w:sz="0" w:space="0" w:color="auto"/>
                                    <w:right w:val="none" w:sz="0" w:space="0" w:color="auto"/>
                                  </w:divBdr>
                                </w:div>
                                <w:div w:id="871310812">
                                  <w:blockQuote w:val="1"/>
                                  <w:marLeft w:val="720"/>
                                  <w:marRight w:val="720"/>
                                  <w:marTop w:val="100"/>
                                  <w:marBottom w:val="100"/>
                                  <w:divBdr>
                                    <w:top w:val="none" w:sz="0" w:space="0" w:color="auto"/>
                                    <w:left w:val="none" w:sz="0" w:space="0" w:color="auto"/>
                                    <w:bottom w:val="none" w:sz="0" w:space="0" w:color="auto"/>
                                    <w:right w:val="none" w:sz="0" w:space="0" w:color="auto"/>
                                  </w:divBdr>
                                </w:div>
                                <w:div w:id="187763268">
                                  <w:blockQuote w:val="1"/>
                                  <w:marLeft w:val="720"/>
                                  <w:marRight w:val="720"/>
                                  <w:marTop w:val="100"/>
                                  <w:marBottom w:val="100"/>
                                  <w:divBdr>
                                    <w:top w:val="none" w:sz="0" w:space="0" w:color="auto"/>
                                    <w:left w:val="none" w:sz="0" w:space="0" w:color="auto"/>
                                    <w:bottom w:val="none" w:sz="0" w:space="0" w:color="auto"/>
                                    <w:right w:val="none" w:sz="0" w:space="0" w:color="auto"/>
                                  </w:divBdr>
                                </w:div>
                                <w:div w:id="1989557267">
                                  <w:blockQuote w:val="1"/>
                                  <w:marLeft w:val="720"/>
                                  <w:marRight w:val="720"/>
                                  <w:marTop w:val="100"/>
                                  <w:marBottom w:val="100"/>
                                  <w:divBdr>
                                    <w:top w:val="none" w:sz="0" w:space="0" w:color="auto"/>
                                    <w:left w:val="none" w:sz="0" w:space="0" w:color="auto"/>
                                    <w:bottom w:val="none" w:sz="0" w:space="0" w:color="auto"/>
                                    <w:right w:val="none" w:sz="0" w:space="0" w:color="auto"/>
                                  </w:divBdr>
                                </w:div>
                                <w:div w:id="895362044">
                                  <w:blockQuote w:val="1"/>
                                  <w:marLeft w:val="720"/>
                                  <w:marRight w:val="720"/>
                                  <w:marTop w:val="100"/>
                                  <w:marBottom w:val="100"/>
                                  <w:divBdr>
                                    <w:top w:val="none" w:sz="0" w:space="0" w:color="auto"/>
                                    <w:left w:val="none" w:sz="0" w:space="0" w:color="auto"/>
                                    <w:bottom w:val="none" w:sz="0" w:space="0" w:color="auto"/>
                                    <w:right w:val="none" w:sz="0" w:space="0" w:color="auto"/>
                                  </w:divBdr>
                                </w:div>
                                <w:div w:id="1633752081">
                                  <w:blockQuote w:val="1"/>
                                  <w:marLeft w:val="720"/>
                                  <w:marRight w:val="720"/>
                                  <w:marTop w:val="100"/>
                                  <w:marBottom w:val="100"/>
                                  <w:divBdr>
                                    <w:top w:val="none" w:sz="0" w:space="0" w:color="auto"/>
                                    <w:left w:val="none" w:sz="0" w:space="0" w:color="auto"/>
                                    <w:bottom w:val="none" w:sz="0" w:space="0" w:color="auto"/>
                                    <w:right w:val="none" w:sz="0" w:space="0" w:color="auto"/>
                                  </w:divBdr>
                                </w:div>
                                <w:div w:id="1753507222">
                                  <w:blockQuote w:val="1"/>
                                  <w:marLeft w:val="720"/>
                                  <w:marRight w:val="720"/>
                                  <w:marTop w:val="100"/>
                                  <w:marBottom w:val="100"/>
                                  <w:divBdr>
                                    <w:top w:val="none" w:sz="0" w:space="0" w:color="auto"/>
                                    <w:left w:val="none" w:sz="0" w:space="0" w:color="auto"/>
                                    <w:bottom w:val="none" w:sz="0" w:space="0" w:color="auto"/>
                                    <w:right w:val="none" w:sz="0" w:space="0" w:color="auto"/>
                                  </w:divBdr>
                                </w:div>
                                <w:div w:id="1500659698">
                                  <w:blockQuote w:val="1"/>
                                  <w:marLeft w:val="720"/>
                                  <w:marRight w:val="720"/>
                                  <w:marTop w:val="100"/>
                                  <w:marBottom w:val="100"/>
                                  <w:divBdr>
                                    <w:top w:val="none" w:sz="0" w:space="0" w:color="auto"/>
                                    <w:left w:val="none" w:sz="0" w:space="0" w:color="auto"/>
                                    <w:bottom w:val="none" w:sz="0" w:space="0" w:color="auto"/>
                                    <w:right w:val="none" w:sz="0" w:space="0" w:color="auto"/>
                                  </w:divBdr>
                                </w:div>
                                <w:div w:id="1678072162">
                                  <w:blockQuote w:val="1"/>
                                  <w:marLeft w:val="720"/>
                                  <w:marRight w:val="720"/>
                                  <w:marTop w:val="100"/>
                                  <w:marBottom w:val="100"/>
                                  <w:divBdr>
                                    <w:top w:val="none" w:sz="0" w:space="0" w:color="auto"/>
                                    <w:left w:val="none" w:sz="0" w:space="0" w:color="auto"/>
                                    <w:bottom w:val="none" w:sz="0" w:space="0" w:color="auto"/>
                                    <w:right w:val="none" w:sz="0" w:space="0" w:color="auto"/>
                                  </w:divBdr>
                                </w:div>
                                <w:div w:id="739406711">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682758">
                                  <w:blockQuote w:val="1"/>
                                  <w:marLeft w:val="720"/>
                                  <w:marRight w:val="720"/>
                                  <w:marTop w:val="100"/>
                                  <w:marBottom w:val="100"/>
                                  <w:divBdr>
                                    <w:top w:val="none" w:sz="0" w:space="0" w:color="auto"/>
                                    <w:left w:val="none" w:sz="0" w:space="0" w:color="auto"/>
                                    <w:bottom w:val="none" w:sz="0" w:space="0" w:color="auto"/>
                                    <w:right w:val="none" w:sz="0" w:space="0" w:color="auto"/>
                                  </w:divBdr>
                                </w:div>
                                <w:div w:id="1821851037">
                                  <w:blockQuote w:val="1"/>
                                  <w:marLeft w:val="720"/>
                                  <w:marRight w:val="720"/>
                                  <w:marTop w:val="100"/>
                                  <w:marBottom w:val="100"/>
                                  <w:divBdr>
                                    <w:top w:val="none" w:sz="0" w:space="0" w:color="auto"/>
                                    <w:left w:val="none" w:sz="0" w:space="0" w:color="auto"/>
                                    <w:bottom w:val="none" w:sz="0" w:space="0" w:color="auto"/>
                                    <w:right w:val="none" w:sz="0" w:space="0" w:color="auto"/>
                                  </w:divBdr>
                                </w:div>
                                <w:div w:id="1164979594">
                                  <w:blockQuote w:val="1"/>
                                  <w:marLeft w:val="720"/>
                                  <w:marRight w:val="720"/>
                                  <w:marTop w:val="100"/>
                                  <w:marBottom w:val="100"/>
                                  <w:divBdr>
                                    <w:top w:val="none" w:sz="0" w:space="0" w:color="auto"/>
                                    <w:left w:val="none" w:sz="0" w:space="0" w:color="auto"/>
                                    <w:bottom w:val="none" w:sz="0" w:space="0" w:color="auto"/>
                                    <w:right w:val="none" w:sz="0" w:space="0" w:color="auto"/>
                                  </w:divBdr>
                                </w:div>
                                <w:div w:id="796526419">
                                  <w:blockQuote w:val="1"/>
                                  <w:marLeft w:val="720"/>
                                  <w:marRight w:val="720"/>
                                  <w:marTop w:val="100"/>
                                  <w:marBottom w:val="100"/>
                                  <w:divBdr>
                                    <w:top w:val="none" w:sz="0" w:space="0" w:color="auto"/>
                                    <w:left w:val="none" w:sz="0" w:space="0" w:color="auto"/>
                                    <w:bottom w:val="none" w:sz="0" w:space="0" w:color="auto"/>
                                    <w:right w:val="none" w:sz="0" w:space="0" w:color="auto"/>
                                  </w:divBdr>
                                </w:div>
                                <w:div w:id="218830581">
                                  <w:marLeft w:val="0"/>
                                  <w:marRight w:val="0"/>
                                  <w:marTop w:val="0"/>
                                  <w:marBottom w:val="0"/>
                                  <w:divBdr>
                                    <w:top w:val="none" w:sz="0" w:space="0" w:color="auto"/>
                                    <w:left w:val="none" w:sz="0" w:space="0" w:color="auto"/>
                                    <w:bottom w:val="none" w:sz="0" w:space="0" w:color="auto"/>
                                    <w:right w:val="none" w:sz="0" w:space="0" w:color="auto"/>
                                  </w:divBdr>
                                  <w:divsChild>
                                    <w:div w:id="13917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ackdoorsurvival.com/12-months-of-prepping-year-one/" TargetMode="External"/><Relationship Id="rId18" Type="http://schemas.openxmlformats.org/officeDocument/2006/relationships/hyperlink" Target="http://www.backdoorsurvival.com/getting-prepared-month-5/" TargetMode="External"/><Relationship Id="rId26" Type="http://schemas.openxmlformats.org/officeDocument/2006/relationships/hyperlink" Target="http://www.backdoorsurvival.com/getting-prepared-12-food-and-water/" TargetMode="External"/><Relationship Id="rId39" Type="http://schemas.openxmlformats.org/officeDocument/2006/relationships/hyperlink" Target="http://www.amazon.com/gp/product/B00664KXGA/ref=as_li_ss_tl?ie=UTF8&amp;tag=gaye-20&amp;linkCode=as2&amp;camp=1789&amp;creative=390957&amp;creativeASIN=B00664KXGA" TargetMode="External"/><Relationship Id="rId21" Type="http://schemas.openxmlformats.org/officeDocument/2006/relationships/hyperlink" Target="http://www.backdoorsurvival.com/getting-prepared-month-8/" TargetMode="External"/><Relationship Id="rId34" Type="http://schemas.openxmlformats.org/officeDocument/2006/relationships/hyperlink" Target="http://www.amazon.com/gp/product/B004NBZLJ2/ref=as_li_ss_tl?ie=UTF8&amp;tag=continmoti-20&amp;linkCode=as2&amp;camp=1789&amp;creative=390957&amp;creativeASIN=B004NBZLJ2" TargetMode="External"/><Relationship Id="rId42" Type="http://schemas.openxmlformats.org/officeDocument/2006/relationships/hyperlink" Target="http://www.amazon.com/gp/product/B000F97DYC/ref=as_li_ss_tl?ie=UTF8&amp;tag=continmoti-20&amp;linkCode=as2&amp;camp=217145&amp;creative=399369&amp;creativeASIN=B000F97DYC" TargetMode="External"/><Relationship Id="rId47" Type="http://schemas.openxmlformats.org/officeDocument/2006/relationships/hyperlink" Target="http://www.amazon.com/gp/product/B000UG67RY/ref=as_li_ss_tl?ie=UTF8&amp;tag=gaye-20&amp;linkCode=as2&amp;camp=1789&amp;creative=390957&amp;creativeASIN=B000UG67RY" TargetMode="External"/><Relationship Id="rId50" Type="http://schemas.openxmlformats.org/officeDocument/2006/relationships/hyperlink" Target="http://www.amazon.com/gp/product/B005GQZ4O0/ref=as_li_ss_tl?ie=UTF8&amp;camp=1789&amp;creative=390957&amp;creativeASIN=B005GQZ4O0&amp;linkCode=as2&amp;tag=gaye-20" TargetMode="External"/><Relationship Id="rId55" Type="http://schemas.openxmlformats.org/officeDocument/2006/relationships/theme" Target="theme/theme1.xml"/><Relationship Id="rId7" Type="http://schemas.openxmlformats.org/officeDocument/2006/relationships/hyperlink" Target="http://www.printfriendly.com/print/v2?url=http://www.backdoorsurvival.com/12-months-of-prepping-year-one/" TargetMode="External"/><Relationship Id="rId12" Type="http://schemas.openxmlformats.org/officeDocument/2006/relationships/hyperlink" Target="http://www.backdoorsurvival.com/" TargetMode="External"/><Relationship Id="rId17" Type="http://schemas.openxmlformats.org/officeDocument/2006/relationships/hyperlink" Target="http://www.backdoorsurvival.com/getting-prepared-month-4/" TargetMode="External"/><Relationship Id="rId25" Type="http://schemas.openxmlformats.org/officeDocument/2006/relationships/hyperlink" Target="http://www.backdoorsurvival.com/getting-prepared-month-11/" TargetMode="External"/><Relationship Id="rId33" Type="http://schemas.openxmlformats.org/officeDocument/2006/relationships/hyperlink" Target="http://www.amazon.com/gp/product/B0071BTJPI/ref=as_li_ss_tl?ie=UTF8&amp;camp=1789&amp;creative=390957&amp;creativeASIN=B0071BTJPI&amp;linkCode=as2&amp;tag=gaye-20" TargetMode="External"/><Relationship Id="rId38" Type="http://schemas.openxmlformats.org/officeDocument/2006/relationships/hyperlink" Target="http://www.amazon.com/gp/product/B0013L4F1U/ref=as_li_ss_tl?ie=UTF8&amp;tag=gaye-20&amp;linkCode=as2&amp;camp=1789&amp;creative=390957&amp;creativeASIN=B0013L4F1U" TargetMode="External"/><Relationship Id="rId46" Type="http://schemas.openxmlformats.org/officeDocument/2006/relationships/hyperlink" Target="http://www.amazon.com/gp/product/B00007E1M2/ref=as_li_ss_tl?ie=UTF8&amp;tag=continmoti-20&amp;linkCode=as2&amp;camp=217145&amp;creative=399369&amp;creativeASIN=B00007E1M2" TargetMode="External"/><Relationship Id="rId2" Type="http://schemas.openxmlformats.org/officeDocument/2006/relationships/styles" Target="styles.xml"/><Relationship Id="rId16" Type="http://schemas.openxmlformats.org/officeDocument/2006/relationships/hyperlink" Target="http://www.backdoorsurvival.com/prepared-special-food-fire-drills/" TargetMode="External"/><Relationship Id="rId20" Type="http://schemas.openxmlformats.org/officeDocument/2006/relationships/hyperlink" Target="http://www.backdoorsurvival.com/getting-prepared-month-7/" TargetMode="External"/><Relationship Id="rId29" Type="http://schemas.openxmlformats.org/officeDocument/2006/relationships/hyperlink" Target="http://www.backdoorsurvival.com/41-items-to-barter/" TargetMode="External"/><Relationship Id="rId41" Type="http://schemas.openxmlformats.org/officeDocument/2006/relationships/hyperlink" Target="http://www.amazon.com/gp/product/B0009PUQFU/ref=as_li_ss_tl?ie=UTF8&amp;camp=1789&amp;creative=390957&amp;creativeASIN=B0009PUQFU&amp;linkCode=as2&amp;tag=continmoti-20"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backdoorsurvival.com/12-months-of-pepping-calendar/" TargetMode="External"/><Relationship Id="rId24" Type="http://schemas.openxmlformats.org/officeDocument/2006/relationships/image" Target="media/image4.gif"/><Relationship Id="rId32" Type="http://schemas.openxmlformats.org/officeDocument/2006/relationships/hyperlink" Target="http://www.amazon.com/gp/product/B003XL3BQI/ref=as_li_ss_tl?ie=UTF8&amp;tag=continmoti-20&amp;linkCode=as2&amp;camp=1789&amp;creative=390957&amp;creativeASIN=B003XL3BQI" TargetMode="External"/><Relationship Id="rId37" Type="http://schemas.openxmlformats.org/officeDocument/2006/relationships/hyperlink" Target="http://www.amazon.com/gp/product/B000Y9H09Q/ref=as_li_ss_tl?ie=UTF8&amp;tag=continmoti-20&amp;linkCode=as2&amp;camp=1789&amp;creative=390957&amp;creativeASIN=B000Y9H09Q" TargetMode="External"/><Relationship Id="rId40" Type="http://schemas.openxmlformats.org/officeDocument/2006/relationships/hyperlink" Target="http://www.amazon.com/gp/product/B0009PUQ50/ref=as_li_ss_tl?ie=UTF8&amp;camp=1789&amp;creative=390957&amp;creativeASIN=B0009PUQ50&amp;linkCode=as2&amp;tag=gaye-20" TargetMode="External"/><Relationship Id="rId45" Type="http://schemas.openxmlformats.org/officeDocument/2006/relationships/hyperlink" Target="http://www.amazon.com/gp/product/B00172A3DE/ref=as_li_ss_tl?ie=UTF8&amp;tag=gaye-20&amp;linkCode=as2&amp;camp=1789&amp;creative=390957&amp;creativeASIN=B00172A3DE" TargetMode="External"/><Relationship Id="rId53" Type="http://schemas.openxmlformats.org/officeDocument/2006/relationships/hyperlink" Target="http://store.yahoo.com/cgi-bin/clink?yhst-63492799070774+P6Acb3+badosukitde.html+" TargetMode="External"/><Relationship Id="rId5" Type="http://schemas.openxmlformats.org/officeDocument/2006/relationships/webSettings" Target="webSettings.xml"/><Relationship Id="rId15" Type="http://schemas.openxmlformats.org/officeDocument/2006/relationships/hyperlink" Target="http://www.backdoorsurvival.com/month-2-family-preparedness/" TargetMode="External"/><Relationship Id="rId23" Type="http://schemas.openxmlformats.org/officeDocument/2006/relationships/hyperlink" Target="http://www.backdoorsurvival.com/getting-prepared-month-10/" TargetMode="External"/><Relationship Id="rId28" Type="http://schemas.openxmlformats.org/officeDocument/2006/relationships/hyperlink" Target="http://www.backdoorsurvival.com/how-to-stockpile-antibiotics/" TargetMode="External"/><Relationship Id="rId36" Type="http://schemas.openxmlformats.org/officeDocument/2006/relationships/hyperlink" Target="http://www.amazon.com/gp/product/B000Y9BRCM/ref=as_li_ss_tl?ie=UTF8&amp;tag=continmoti-20&amp;linkCode=as2&amp;camp=1789&amp;creative=390957&amp;creativeASIN=B000Y9BRCM" TargetMode="External"/><Relationship Id="rId49" Type="http://schemas.openxmlformats.org/officeDocument/2006/relationships/hyperlink" Target="http://www.amazon.com/gp/product/B0042Z14FO/ref=as_li_ss_tl?ie=UTF8&amp;camp=1789&amp;creative=390957&amp;creativeASIN=B0042Z14FO&amp;linkCode=as2&amp;tag=gaye-20" TargetMode="External"/><Relationship Id="rId10" Type="http://schemas.openxmlformats.org/officeDocument/2006/relationships/hyperlink" Target="http://www.backdoorsurvival.com" TargetMode="External"/><Relationship Id="rId19" Type="http://schemas.openxmlformats.org/officeDocument/2006/relationships/hyperlink" Target="http://www.backdoorsurvival.com/getting-prepared-month-six/" TargetMode="External"/><Relationship Id="rId31" Type="http://schemas.openxmlformats.org/officeDocument/2006/relationships/hyperlink" Target="http://www.backdoorsurvival.com/prepping-addiction/" TargetMode="External"/><Relationship Id="rId44" Type="http://schemas.openxmlformats.org/officeDocument/2006/relationships/hyperlink" Target="http://www.amazon.com/gp/product/B0011UIPIW/ref=as_li_ss_tl?ie=UTF8&amp;tag=continmoti-20&amp;linkCode=as2&amp;camp=1789&amp;creative=390957&amp;creativeASIN=B0011UIPIW" TargetMode="External"/><Relationship Id="rId52" Type="http://schemas.openxmlformats.org/officeDocument/2006/relationships/hyperlink" Target="http://www.amazon.com/gp/product/B007DBD3IU/ref=as_li_ss_tl?ie=UTF8&amp;camp=1789&amp;creative=390957&amp;creativeASIN=B007DBD3IU&amp;linkCode=as2&amp;tag=continmoti-20" TargetMode="External"/><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hyperlink" Target="http://www.backdoorsurvival.com/supplies-gear-and-tasks/" TargetMode="External"/><Relationship Id="rId22" Type="http://schemas.openxmlformats.org/officeDocument/2006/relationships/hyperlink" Target="http://www.backdoorsurvival.com/getting-prepared-month-9/" TargetMode="External"/><Relationship Id="rId27" Type="http://schemas.openxmlformats.org/officeDocument/2006/relationships/hyperlink" Target="http://www.backdoorsurvival.com" TargetMode="External"/><Relationship Id="rId30" Type="http://schemas.openxmlformats.org/officeDocument/2006/relationships/hyperlink" Target="http://www.backdoorsurvival.com/budget-prepping-for-a-buck/" TargetMode="External"/><Relationship Id="rId35" Type="http://schemas.openxmlformats.org/officeDocument/2006/relationships/hyperlink" Target="http://www.amazon.com/gp/product/B000GCRWCG/ref=as_li_ss_tl?ie=UTF8&amp;tag=continmoti-20&amp;linkCode=as2&amp;camp=1789&amp;creative=390957&amp;creativeASIN=B000GCRWCG" TargetMode="External"/><Relationship Id="rId43" Type="http://schemas.openxmlformats.org/officeDocument/2006/relationships/hyperlink" Target="http://www.amazon.com/gp/product/B0000950Q4/ref=as_li_ss_tl?ie=UTF8&amp;tag=continmoti-20&amp;linkCode=as2&amp;camp=217145&amp;creative=399369&amp;creativeASIN=B0000950Q4" TargetMode="External"/><Relationship Id="rId48" Type="http://schemas.openxmlformats.org/officeDocument/2006/relationships/hyperlink" Target="http://www.amazon.com/gp/product/0615497551/ref=as_li_ss_tl?ie=UTF8&amp;tag=continmoti-20&amp;linkCode=as2&amp;camp=1789&amp;creative=390957&amp;creativeASIN=0615497551" TargetMode="External"/><Relationship Id="rId8" Type="http://schemas.openxmlformats.org/officeDocument/2006/relationships/image" Target="media/image2.gif"/><Relationship Id="rId51" Type="http://schemas.openxmlformats.org/officeDocument/2006/relationships/hyperlink" Target="http://www.amazon.com/gp/product/B005GSGSTI/ref=as_li_ss_tl?ie=UTF8&amp;camp=1789&amp;creative=390957&amp;creativeASIN=B005GSGSTI&amp;linkCode=as2&amp;tag=gaye-20"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3085</Words>
  <Characters>17588</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2013-01-03T01:35:00Z</dcterms:created>
  <dcterms:modified xsi:type="dcterms:W3CDTF">2013-01-03T01:35:00Z</dcterms:modified>
</cp:coreProperties>
</file>