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8C4" w:rsidRPr="00F3573D" w:rsidRDefault="00F3573D" w:rsidP="00F3573D">
      <w:pPr>
        <w:jc w:val="center"/>
        <w:rPr>
          <w:rFonts w:ascii="Arial Black" w:hAnsi="Arial Black"/>
          <w:sz w:val="40"/>
          <w:szCs w:val="40"/>
        </w:rPr>
      </w:pPr>
      <w:r>
        <w:rPr>
          <w:rFonts w:ascii="Arial Black" w:hAnsi="Arial Black"/>
          <w:sz w:val="40"/>
          <w:szCs w:val="40"/>
        </w:rPr>
        <w:t>HOW TO STAY THE COURSE IN PREPPING</w:t>
      </w:r>
    </w:p>
    <w:p w:rsidR="00F3573D" w:rsidRDefault="00F3573D">
      <w:pPr>
        <w:rPr>
          <w:rFonts w:ascii="Arial" w:eastAsia="Times New Roman" w:hAnsi="Arial" w:cs="Arial"/>
          <w:color w:val="363636"/>
          <w:sz w:val="24"/>
          <w:szCs w:val="24"/>
        </w:rPr>
      </w:pPr>
      <w:r w:rsidRPr="00F3573D">
        <w:rPr>
          <w:rFonts w:ascii="Arial" w:eastAsia="Times New Roman" w:hAnsi="Arial" w:cs="Arial"/>
          <w:color w:val="363636"/>
          <w:sz w:val="24"/>
          <w:szCs w:val="24"/>
        </w:rPr>
        <w:t xml:space="preserve">I'm basing the following information on my success, for lack of a better word, as a </w:t>
      </w:r>
      <w:proofErr w:type="spellStart"/>
      <w:r w:rsidRPr="00F3573D">
        <w:rPr>
          <w:rFonts w:ascii="Arial" w:eastAsia="Times New Roman" w:hAnsi="Arial" w:cs="Arial"/>
          <w:color w:val="363636"/>
          <w:sz w:val="24"/>
          <w:szCs w:val="24"/>
        </w:rPr>
        <w:t>prepper</w:t>
      </w:r>
      <w:proofErr w:type="spellEnd"/>
      <w:r w:rsidRPr="00F3573D">
        <w:rPr>
          <w:rFonts w:ascii="Arial" w:eastAsia="Times New Roman" w:hAnsi="Arial" w:cs="Arial"/>
          <w:color w:val="363636"/>
          <w:sz w:val="24"/>
          <w:szCs w:val="24"/>
        </w:rPr>
        <w:t xml:space="preserve"> who pretty much started from scratch, with almost no previous exposure to this world whatsoever. I've been able to succeed both because of my plan and in spite of it. So, with whatever prepping plan you've laid out, you should try to follow these 2 simple rules as much as possible.  I've tried to apply them to my prepping as much as possible and, so far, I've experience success with them.</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r>
      <w:r w:rsidRPr="00F3573D">
        <w:rPr>
          <w:rStyle w:val="Strong"/>
          <w:rFonts w:ascii="Arial" w:eastAsia="Times New Roman" w:hAnsi="Arial" w:cs="Arial"/>
          <w:color w:val="363636"/>
          <w:sz w:val="24"/>
          <w:szCs w:val="24"/>
        </w:rPr>
        <w:t xml:space="preserve">Rule #1: Plan Your Course, and Work </w:t>
      </w:r>
      <w:proofErr w:type="gramStart"/>
      <w:r w:rsidRPr="00F3573D">
        <w:rPr>
          <w:rStyle w:val="Strong"/>
          <w:rFonts w:ascii="Arial" w:eastAsia="Times New Roman" w:hAnsi="Arial" w:cs="Arial"/>
          <w:color w:val="363636"/>
          <w:sz w:val="24"/>
          <w:szCs w:val="24"/>
        </w:rPr>
        <w:t>The Plan</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Rule</w:t>
      </w:r>
      <w:proofErr w:type="gramEnd"/>
      <w:r w:rsidRPr="00F3573D">
        <w:rPr>
          <w:rFonts w:ascii="Arial" w:eastAsia="Times New Roman" w:hAnsi="Arial" w:cs="Arial"/>
          <w:color w:val="363636"/>
          <w:sz w:val="24"/>
          <w:szCs w:val="24"/>
        </w:rPr>
        <w:t xml:space="preserve"> #1 is straight-forward and simple.  Bottom line is that nothing will work if you keep deviating from your end goal.</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Stop changing your mind. Stop doubting yourself and your decisions.  Pick a goal, believe it, understand it and get on with completing it.  Even if you do nothing else, sticking with this rule will keep you from falling short of your prepping goals.</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Remember this when it comes to rule #2.</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r>
      <w:r w:rsidRPr="00F3573D">
        <w:rPr>
          <w:rStyle w:val="Strong"/>
          <w:rFonts w:ascii="Arial" w:eastAsia="Times New Roman" w:hAnsi="Arial" w:cs="Arial"/>
          <w:color w:val="363636"/>
          <w:sz w:val="24"/>
          <w:szCs w:val="24"/>
        </w:rPr>
        <w:t>Rule #2: Jog, Don't Sprint</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The point here is to endure the challenge that is prepping.  Think about how a marathon runner plans his race - he breaks it down into smaller chunks and work through each one of those chunks.  Sooner or later, those chunks add up and he's run an entire 26.2 miles!  Remember that old joke about how you eat an elephant one bite at a time? That's the plan here.</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t xml:space="preserve">This is exactly how I've achieved success in prepping.  When I first started, I was so worried about food and water and protection and developing skills and all the other areas that new </w:t>
      </w:r>
      <w:proofErr w:type="spellStart"/>
      <w:r w:rsidRPr="00F3573D">
        <w:rPr>
          <w:rFonts w:ascii="Arial" w:eastAsia="Times New Roman" w:hAnsi="Arial" w:cs="Arial"/>
          <w:color w:val="363636"/>
          <w:sz w:val="24"/>
          <w:szCs w:val="24"/>
        </w:rPr>
        <w:t>preppers</w:t>
      </w:r>
      <w:proofErr w:type="spellEnd"/>
      <w:r w:rsidRPr="00F3573D">
        <w:rPr>
          <w:rFonts w:ascii="Arial" w:eastAsia="Times New Roman" w:hAnsi="Arial" w:cs="Arial"/>
          <w:color w:val="363636"/>
          <w:sz w:val="24"/>
          <w:szCs w:val="24"/>
        </w:rPr>
        <w:t xml:space="preserve"> get caught up in.  But, I took a step back and started working each area slowly and methodically, sometimes not working one area so I could wrap up another.  Slowly but steady, I got myself and my family into a good place.  Keep taking small bites of that elephant and pretty soon you'll need to find a new one!</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r>
      <w:r w:rsidRPr="00F3573D">
        <w:rPr>
          <w:rStyle w:val="Emphasis"/>
          <w:rFonts w:ascii="Arial" w:eastAsia="Times New Roman" w:hAnsi="Arial" w:cs="Arial"/>
          <w:color w:val="363636"/>
          <w:sz w:val="24"/>
          <w:szCs w:val="24"/>
        </w:rPr>
        <w:t>Here are some personal examples to prove it to you:</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When I first started prepping, I had no food and water set aside for an emergency.  Rather than go out and buy a ton of each (and it was quite tempting to do), I started to do two very simple things.</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r>
      <w:r w:rsidRPr="00F3573D">
        <w:rPr>
          <w:rStyle w:val="Emphasis"/>
          <w:rFonts w:ascii="Arial" w:eastAsia="Times New Roman" w:hAnsi="Arial" w:cs="Arial"/>
          <w:color w:val="363636"/>
          <w:sz w:val="24"/>
          <w:szCs w:val="24"/>
        </w:rPr>
        <w:t>First</w:t>
      </w:r>
      <w:r w:rsidRPr="00F3573D">
        <w:rPr>
          <w:rFonts w:ascii="Arial" w:eastAsia="Times New Roman" w:hAnsi="Arial" w:cs="Arial"/>
          <w:color w:val="363636"/>
          <w:sz w:val="24"/>
          <w:szCs w:val="24"/>
        </w:rPr>
        <w:t>, my kids drank apple juice out of plastic gallon containers. Every time they finished one, I would clean it out and put it on the shelf downstairs. Slowly, but surely, we've accumulated a nice supply of water.  Granted, we have supplement here and there with either purchased water or other containers that got cleaned and filled, but this simple approach was the genesis and basis for a very deep water supply.</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r>
      <w:r w:rsidRPr="00F3573D">
        <w:rPr>
          <w:rStyle w:val="Emphasis"/>
          <w:rFonts w:ascii="Arial" w:eastAsia="Times New Roman" w:hAnsi="Arial" w:cs="Arial"/>
          <w:color w:val="363636"/>
          <w:sz w:val="24"/>
          <w:szCs w:val="24"/>
        </w:rPr>
        <w:t>Second</w:t>
      </w:r>
      <w:r w:rsidRPr="00F3573D">
        <w:rPr>
          <w:rFonts w:ascii="Arial" w:eastAsia="Times New Roman" w:hAnsi="Arial" w:cs="Arial"/>
          <w:color w:val="363636"/>
          <w:sz w:val="24"/>
          <w:szCs w:val="24"/>
        </w:rPr>
        <w:t>, I started copy canning.  Simply put, this means that I started noting what food items we used regularly and buying an extra one of them every time. For instance, I love peanut butter! Every time I finished a jar, I would buy two.  </w:t>
      </w:r>
    </w:p>
    <w:p w:rsidR="00F3573D" w:rsidRDefault="00F3573D">
      <w:r w:rsidRPr="00F3573D">
        <w:rPr>
          <w:rFonts w:ascii="Arial" w:eastAsia="Times New Roman" w:hAnsi="Arial" w:cs="Arial"/>
          <w:color w:val="363636"/>
          <w:sz w:val="24"/>
          <w:szCs w:val="24"/>
        </w:rPr>
        <w:t>One would go in the cupboard upstairs and one would go in the storage pantry downstairs.  Pretty soon, I had built up almost a six month reserve of peanut butter.  Now, when I need a new jar, I take one from the basement and buy a new one to replace it.  The jars get cycled through and my reserve never depletes.  I use this same approach for different foods.  It's allowed my family to store a good amount of food, at a moderate pace, for a minimal amount of financial impact.</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I also mentioned that security was a concern of mine when I started prepping and there was good reason for it. I was pretty much scared into prepping during Hurricane Sandy in 2012.  The storm had knocked out power to all of Long Island, NY for multiple days and resources were getting scarce.  Folks were fighting at gas stations, traffic lights were out and the police were trying to keep all this under control while also trying to keep their own families warm, fed and safe.  Needless to say, their presence was not as apparent as it used to be.  At night, you'd see cars we didn't recognize rolling slowly down the street obviously 'casing' the neighborhood.  Nobody had problems in my neighborhood, but there were reports of break-ins in surrounding areas.</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t>This whole experience made me realize I had no means of protecting my family but I didn't know where to start.  Not growing up with firearms, I had no base line knowledge.  I had gone skeet shooting with some friends a few times, so I talked to them and decided on an inexpensive shotgun.  It would serve for home defense and, at the very least, be a fun release on the weekends when we went to the range.  I've since built up my home defense, but it was a slow, steady build like I've talked about above.</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t>Lastly, my skill sets were pretty meager.  I had been a Boy Scout when I was younger so I had some experience in the kind of skill sets you'd want in a SHTF scenario - fire building, outdoor cooking, shelter building, basic camping skills, gardening, and the like - but I hadn't worked on them in decades.  Rather than jumping into them all at once, I took bite-size approaches to each.  I started a small garden with only a few crops.  That's since grown to two large beds and an in-house seedling starting center.  I also started hiking again.  Every time I went into the woods, I decided to work on one skill set - navigation, fire starting, knot tying, foraging for food or any other in a long list of skills.  Eventually my skill sets came back and I'm happy to say that I now feel very comfortable in my ability to survive in a SHTF scenario.</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r>
      <w:r w:rsidRPr="00F3573D">
        <w:rPr>
          <w:rStyle w:val="Strong"/>
          <w:rFonts w:ascii="Arial" w:eastAsia="Times New Roman" w:hAnsi="Arial" w:cs="Arial"/>
          <w:color w:val="363636"/>
          <w:sz w:val="24"/>
          <w:szCs w:val="24"/>
        </w:rPr>
        <w:t>So, how can you succeed in prepping?</w:t>
      </w:r>
      <w:r w:rsidRPr="00F3573D">
        <w:rPr>
          <w:rFonts w:ascii="Arial" w:eastAsia="Times New Roman" w:hAnsi="Arial" w:cs="Arial"/>
          <w:color w:val="363636"/>
          <w:sz w:val="24"/>
          <w:szCs w:val="24"/>
        </w:rPr>
        <w:br/>
        <w:t> </w:t>
      </w:r>
      <w:r w:rsidRPr="00F3573D">
        <w:rPr>
          <w:rFonts w:ascii="Arial" w:eastAsia="Times New Roman" w:hAnsi="Arial" w:cs="Arial"/>
          <w:color w:val="363636"/>
          <w:sz w:val="24"/>
          <w:szCs w:val="24"/>
        </w:rPr>
        <w:br/>
        <w:t>Make a plan, don't deviate from it and take it slow.</w:t>
      </w:r>
      <w:r w:rsidRPr="00F3573D">
        <w:rPr>
          <w:rFonts w:ascii="Arial" w:eastAsia="Times New Roman" w:hAnsi="Arial" w:cs="Arial"/>
          <w:color w:val="363636"/>
          <w:sz w:val="24"/>
          <w:szCs w:val="24"/>
        </w:rPr>
        <w:br/>
      </w:r>
      <w:r w:rsidRPr="00F3573D">
        <w:rPr>
          <w:rFonts w:ascii="Arial" w:eastAsia="Times New Roman" w:hAnsi="Arial" w:cs="Arial"/>
          <w:color w:val="363636"/>
          <w:sz w:val="24"/>
          <w:szCs w:val="24"/>
        </w:rPr>
        <w:br/>
        <w:t>This approach, while not glamorous, is the best way to ensure success.  You'll think you're not making any headway in the beginning but, if you keep at it, you'll one day realize that you're in such better shape than when you started.  Maybe you'll even become an expert at something</w:t>
      </w:r>
      <w:r>
        <w:rPr>
          <w:rFonts w:ascii="Verdana" w:eastAsia="Times New Roman" w:hAnsi="Verdana"/>
          <w:color w:val="363636"/>
          <w:sz w:val="21"/>
          <w:szCs w:val="21"/>
        </w:rPr>
        <w:t>!</w:t>
      </w:r>
    </w:p>
    <w:sectPr w:rsidR="00F3573D"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73D"/>
    <w:rsid w:val="000938C4"/>
    <w:rsid w:val="00650FC1"/>
    <w:rsid w:val="00F3573D"/>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3573D"/>
    <w:rPr>
      <w:b/>
      <w:bCs/>
    </w:rPr>
  </w:style>
  <w:style w:type="character" w:styleId="Emphasis">
    <w:name w:val="Emphasis"/>
    <w:basedOn w:val="DefaultParagraphFont"/>
    <w:uiPriority w:val="20"/>
    <w:qFormat/>
    <w:rsid w:val="00F3573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3573D"/>
    <w:rPr>
      <w:b/>
      <w:bCs/>
    </w:rPr>
  </w:style>
  <w:style w:type="character" w:styleId="Emphasis">
    <w:name w:val="Emphasis"/>
    <w:basedOn w:val="DefaultParagraphFont"/>
    <w:uiPriority w:val="20"/>
    <w:qFormat/>
    <w:rsid w:val="00F357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2015-02-16T16:22:00Z</dcterms:created>
  <dcterms:modified xsi:type="dcterms:W3CDTF">2015-02-16T16:23:00Z</dcterms:modified>
</cp:coreProperties>
</file>