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A6D" w:rsidRPr="00B03A6D" w:rsidRDefault="00B03A6D" w:rsidP="00B03A6D">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Pr>
          <w:rFonts w:ascii="Times New Roman" w:eastAsia="Times New Roman" w:hAnsi="Times New Roman" w:cs="Times New Roman"/>
          <w:b/>
          <w:bCs/>
          <w:kern w:val="36"/>
          <w:sz w:val="48"/>
          <w:szCs w:val="48"/>
        </w:rPr>
        <w:t>H</w:t>
      </w:r>
      <w:r w:rsidRPr="00B03A6D">
        <w:rPr>
          <w:rFonts w:ascii="Times New Roman" w:eastAsia="Times New Roman" w:hAnsi="Times New Roman" w:cs="Times New Roman"/>
          <w:b/>
          <w:bCs/>
          <w:kern w:val="36"/>
          <w:sz w:val="48"/>
          <w:szCs w:val="48"/>
        </w:rPr>
        <w:t>omemade mosquito trap that really works!</w:t>
      </w:r>
    </w:p>
    <w:p w:rsidR="00B03A6D" w:rsidRPr="00B03A6D" w:rsidRDefault="000D3354" w:rsidP="00B03A6D">
      <w:pPr>
        <w:spacing w:after="0" w:line="240" w:lineRule="auto"/>
        <w:rPr>
          <w:rFonts w:ascii="Times New Roman" w:eastAsia="Times New Roman" w:hAnsi="Times New Roman" w:cs="Times New Roman"/>
          <w:sz w:val="24"/>
          <w:szCs w:val="24"/>
        </w:rPr>
      </w:pPr>
      <w:hyperlink r:id="rId5" w:history="1">
        <w:r w:rsidR="00B03A6D" w:rsidRPr="00B03A6D">
          <w:rPr>
            <w:rFonts w:ascii="Times New Roman" w:eastAsia="Times New Roman" w:hAnsi="Times New Roman" w:cs="Times New Roman"/>
            <w:noProof/>
            <w:color w:val="0000FF"/>
            <w:sz w:val="24"/>
            <w:szCs w:val="24"/>
          </w:rPr>
          <w:drawing>
            <wp:inline distT="0" distB="0" distL="0" distR="0" wp14:anchorId="0526F842" wp14:editId="430EAFFA">
              <wp:extent cx="2679700" cy="1709420"/>
              <wp:effectExtent l="0" t="0" r="6350" b="5080"/>
              <wp:docPr id="1" name="Picture 1" descr="1x1.trans A homemade mosquito trap that really work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x1.trans A homemade mosquito trap that really works!">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9700" cy="1709420"/>
                      </a:xfrm>
                      <a:prstGeom prst="rect">
                        <a:avLst/>
                      </a:prstGeom>
                      <a:noFill/>
                      <a:ln>
                        <a:noFill/>
                      </a:ln>
                    </pic:spPr>
                  </pic:pic>
                </a:graphicData>
              </a:graphic>
            </wp:inline>
          </w:drawing>
        </w:r>
      </w:hyperlink>
    </w:p>
    <w:p w:rsidR="00B03A6D" w:rsidRPr="00B03A6D" w:rsidRDefault="00B03A6D" w:rsidP="00B03A6D">
      <w:pPr>
        <w:spacing w:before="100" w:beforeAutospacing="1" w:after="100" w:afterAutospacing="1" w:line="240" w:lineRule="auto"/>
        <w:jc w:val="center"/>
        <w:rPr>
          <w:rFonts w:ascii="Times New Roman" w:eastAsia="Times New Roman" w:hAnsi="Times New Roman" w:cs="Times New Roman"/>
          <w:sz w:val="24"/>
          <w:szCs w:val="24"/>
        </w:rPr>
      </w:pPr>
      <w:r w:rsidRPr="00B03A6D">
        <w:rPr>
          <w:rFonts w:ascii="Times New Roman" w:eastAsia="Times New Roman" w:hAnsi="Times New Roman" w:cs="Times New Roman"/>
          <w:b/>
          <w:bCs/>
          <w:sz w:val="24"/>
          <w:szCs w:val="24"/>
        </w:rPr>
        <w:t>Items needed</w:t>
      </w:r>
      <w:proofErr w:type="gramStart"/>
      <w:r w:rsidRPr="00B03A6D">
        <w:rPr>
          <w:rFonts w:ascii="Times New Roman" w:eastAsia="Times New Roman" w:hAnsi="Times New Roman" w:cs="Times New Roman"/>
          <w:b/>
          <w:bCs/>
          <w:sz w:val="24"/>
          <w:szCs w:val="24"/>
        </w:rPr>
        <w:t>:</w:t>
      </w:r>
      <w:proofErr w:type="gramEnd"/>
      <w:r w:rsidRPr="00B03A6D">
        <w:rPr>
          <w:rFonts w:ascii="Times New Roman" w:eastAsia="Times New Roman" w:hAnsi="Times New Roman" w:cs="Times New Roman"/>
          <w:sz w:val="24"/>
          <w:szCs w:val="24"/>
        </w:rPr>
        <w:br/>
        <w:t>1 cup of water</w:t>
      </w:r>
      <w:r w:rsidRPr="00B03A6D">
        <w:rPr>
          <w:rFonts w:ascii="Times New Roman" w:eastAsia="Times New Roman" w:hAnsi="Times New Roman" w:cs="Times New Roman"/>
          <w:sz w:val="24"/>
          <w:szCs w:val="24"/>
        </w:rPr>
        <w:br/>
        <w:t>1/4 cup of brown sugar</w:t>
      </w:r>
      <w:r w:rsidRPr="00B03A6D">
        <w:rPr>
          <w:rFonts w:ascii="Times New Roman" w:eastAsia="Times New Roman" w:hAnsi="Times New Roman" w:cs="Times New Roman"/>
          <w:sz w:val="24"/>
          <w:szCs w:val="24"/>
        </w:rPr>
        <w:br/>
        <w:t>1 gram of yeast</w:t>
      </w:r>
      <w:r w:rsidRPr="00B03A6D">
        <w:rPr>
          <w:rFonts w:ascii="Times New Roman" w:eastAsia="Times New Roman" w:hAnsi="Times New Roman" w:cs="Times New Roman"/>
          <w:sz w:val="24"/>
          <w:szCs w:val="24"/>
        </w:rPr>
        <w:br/>
        <w:t>1 2-liter bottle</w:t>
      </w:r>
    </w:p>
    <w:p w:rsidR="00B03A6D" w:rsidRPr="00B03A6D" w:rsidRDefault="00B03A6D" w:rsidP="00B03A6D">
      <w:pPr>
        <w:spacing w:before="100" w:beforeAutospacing="1" w:after="100" w:afterAutospacing="1" w:line="240" w:lineRule="auto"/>
        <w:rPr>
          <w:rFonts w:ascii="Times New Roman" w:eastAsia="Times New Roman" w:hAnsi="Times New Roman" w:cs="Times New Roman"/>
          <w:sz w:val="24"/>
          <w:szCs w:val="24"/>
        </w:rPr>
      </w:pPr>
      <w:r w:rsidRPr="00B03A6D">
        <w:rPr>
          <w:rFonts w:ascii="Times New Roman" w:eastAsia="Times New Roman" w:hAnsi="Times New Roman" w:cs="Times New Roman"/>
          <w:b/>
          <w:bCs/>
          <w:sz w:val="24"/>
          <w:szCs w:val="24"/>
        </w:rPr>
        <w:t>HOW</w:t>
      </w:r>
      <w:proofErr w:type="gramStart"/>
      <w:r w:rsidRPr="00B03A6D">
        <w:rPr>
          <w:rFonts w:ascii="Times New Roman" w:eastAsia="Times New Roman" w:hAnsi="Times New Roman" w:cs="Times New Roman"/>
          <w:b/>
          <w:bCs/>
          <w:sz w:val="24"/>
          <w:szCs w:val="24"/>
        </w:rPr>
        <w:t>:</w:t>
      </w:r>
      <w:proofErr w:type="gramEnd"/>
      <w:r w:rsidRPr="00B03A6D">
        <w:rPr>
          <w:rFonts w:ascii="Times New Roman" w:eastAsia="Times New Roman" w:hAnsi="Times New Roman" w:cs="Times New Roman"/>
          <w:sz w:val="24"/>
          <w:szCs w:val="24"/>
        </w:rPr>
        <w:br/>
        <w:t>1. Cut the plastic bottle in half.</w:t>
      </w:r>
      <w:r w:rsidRPr="00B03A6D">
        <w:rPr>
          <w:rFonts w:ascii="Times New Roman" w:eastAsia="Times New Roman" w:hAnsi="Times New Roman" w:cs="Times New Roman"/>
          <w:sz w:val="24"/>
          <w:szCs w:val="24"/>
        </w:rPr>
        <w:br/>
        <w:t>2. Mix brown sugar with hot water. Let cool. When cold, pour in the bottom half of the bottle.</w:t>
      </w:r>
      <w:r w:rsidRPr="00B03A6D">
        <w:rPr>
          <w:rFonts w:ascii="Times New Roman" w:eastAsia="Times New Roman" w:hAnsi="Times New Roman" w:cs="Times New Roman"/>
          <w:sz w:val="24"/>
          <w:szCs w:val="24"/>
        </w:rPr>
        <w:br/>
        <w:t>3. Add the yeast. No need to mix. It creates carbon dioxide, which attracts mosquitoes.</w:t>
      </w:r>
      <w:r w:rsidRPr="00B03A6D">
        <w:rPr>
          <w:rFonts w:ascii="Times New Roman" w:eastAsia="Times New Roman" w:hAnsi="Times New Roman" w:cs="Times New Roman"/>
          <w:sz w:val="24"/>
          <w:szCs w:val="24"/>
        </w:rPr>
        <w:br/>
        <w:t>4. Place the funnel part, upside down, into the other half of the bottle, taping them together if desired.</w:t>
      </w:r>
      <w:r w:rsidRPr="00B03A6D">
        <w:rPr>
          <w:rFonts w:ascii="Times New Roman" w:eastAsia="Times New Roman" w:hAnsi="Times New Roman" w:cs="Times New Roman"/>
          <w:sz w:val="24"/>
          <w:szCs w:val="24"/>
        </w:rPr>
        <w:br/>
        <w:t>5. Wrap the bottle with something black, leaving the top uncovered, and place it outside in an area away from your normal gathering area. (Mosquitoes are also drawn to the color black.)</w:t>
      </w:r>
    </w:p>
    <w:p w:rsidR="00B03A6D" w:rsidRPr="00B03A6D" w:rsidRDefault="00B03A6D" w:rsidP="00B03A6D">
      <w:pPr>
        <w:spacing w:before="100" w:beforeAutospacing="1" w:after="100" w:afterAutospacing="1" w:line="240" w:lineRule="auto"/>
        <w:rPr>
          <w:rFonts w:ascii="Times New Roman" w:eastAsia="Times New Roman" w:hAnsi="Times New Roman" w:cs="Times New Roman"/>
          <w:sz w:val="24"/>
          <w:szCs w:val="24"/>
        </w:rPr>
      </w:pPr>
      <w:r w:rsidRPr="00B03A6D">
        <w:rPr>
          <w:rFonts w:ascii="Times New Roman" w:eastAsia="Times New Roman" w:hAnsi="Times New Roman" w:cs="Times New Roman"/>
          <w:sz w:val="24"/>
          <w:szCs w:val="24"/>
        </w:rPr>
        <w:t>Change the solution every 2 weeks for continuous control.</w:t>
      </w:r>
    </w:p>
    <w:p w:rsidR="009E6209" w:rsidRDefault="000D3354"/>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A6D"/>
    <w:rsid w:val="000D3354"/>
    <w:rsid w:val="00180365"/>
    <w:rsid w:val="002B7775"/>
    <w:rsid w:val="0044552F"/>
    <w:rsid w:val="007D4571"/>
    <w:rsid w:val="00B03A6D"/>
    <w:rsid w:val="00B94B78"/>
    <w:rsid w:val="00F63E1E"/>
    <w:rsid w:val="00F6522D"/>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3A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3A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3A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3A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2768725">
      <w:bodyDiv w:val="1"/>
      <w:marLeft w:val="0"/>
      <w:marRight w:val="0"/>
      <w:marTop w:val="0"/>
      <w:marBottom w:val="0"/>
      <w:divBdr>
        <w:top w:val="none" w:sz="0" w:space="0" w:color="auto"/>
        <w:left w:val="none" w:sz="0" w:space="0" w:color="auto"/>
        <w:bottom w:val="none" w:sz="0" w:space="0" w:color="auto"/>
        <w:right w:val="none" w:sz="0" w:space="0" w:color="auto"/>
      </w:divBdr>
      <w:divsChild>
        <w:div w:id="1756779475">
          <w:marLeft w:val="0"/>
          <w:marRight w:val="0"/>
          <w:marTop w:val="0"/>
          <w:marBottom w:val="0"/>
          <w:divBdr>
            <w:top w:val="none" w:sz="0" w:space="0" w:color="auto"/>
            <w:left w:val="none" w:sz="0" w:space="0" w:color="auto"/>
            <w:bottom w:val="none" w:sz="0" w:space="0" w:color="auto"/>
            <w:right w:val="none" w:sz="0" w:space="0" w:color="auto"/>
          </w:divBdr>
          <w:divsChild>
            <w:div w:id="1851987939">
              <w:marLeft w:val="0"/>
              <w:marRight w:val="0"/>
              <w:marTop w:val="0"/>
              <w:marBottom w:val="0"/>
              <w:divBdr>
                <w:top w:val="none" w:sz="0" w:space="0" w:color="auto"/>
                <w:left w:val="none" w:sz="0" w:space="0" w:color="auto"/>
                <w:bottom w:val="none" w:sz="0" w:space="0" w:color="auto"/>
                <w:right w:val="none" w:sz="0" w:space="0" w:color="auto"/>
              </w:divBdr>
              <w:divsChild>
                <w:div w:id="2125733349">
                  <w:marLeft w:val="0"/>
                  <w:marRight w:val="0"/>
                  <w:marTop w:val="0"/>
                  <w:marBottom w:val="0"/>
                  <w:divBdr>
                    <w:top w:val="none" w:sz="0" w:space="0" w:color="auto"/>
                    <w:left w:val="none" w:sz="0" w:space="0" w:color="auto"/>
                    <w:bottom w:val="none" w:sz="0" w:space="0" w:color="auto"/>
                    <w:right w:val="none" w:sz="0" w:space="0" w:color="auto"/>
                  </w:divBdr>
                  <w:divsChild>
                    <w:div w:id="1002701427">
                      <w:marLeft w:val="0"/>
                      <w:marRight w:val="0"/>
                      <w:marTop w:val="0"/>
                      <w:marBottom w:val="0"/>
                      <w:divBdr>
                        <w:top w:val="none" w:sz="0" w:space="0" w:color="auto"/>
                        <w:left w:val="none" w:sz="0" w:space="0" w:color="auto"/>
                        <w:bottom w:val="none" w:sz="0" w:space="0" w:color="auto"/>
                        <w:right w:val="none" w:sz="0" w:space="0" w:color="auto"/>
                      </w:divBdr>
                      <w:divsChild>
                        <w:div w:id="155654944">
                          <w:marLeft w:val="0"/>
                          <w:marRight w:val="0"/>
                          <w:marTop w:val="0"/>
                          <w:marBottom w:val="0"/>
                          <w:divBdr>
                            <w:top w:val="none" w:sz="0" w:space="0" w:color="auto"/>
                            <w:left w:val="none" w:sz="0" w:space="0" w:color="auto"/>
                            <w:bottom w:val="none" w:sz="0" w:space="0" w:color="auto"/>
                            <w:right w:val="none" w:sz="0" w:space="0" w:color="auto"/>
                          </w:divBdr>
                          <w:divsChild>
                            <w:div w:id="770514429">
                              <w:marLeft w:val="0"/>
                              <w:marRight w:val="0"/>
                              <w:marTop w:val="0"/>
                              <w:marBottom w:val="0"/>
                              <w:divBdr>
                                <w:top w:val="none" w:sz="0" w:space="0" w:color="auto"/>
                                <w:left w:val="none" w:sz="0" w:space="0" w:color="auto"/>
                                <w:bottom w:val="none" w:sz="0" w:space="0" w:color="auto"/>
                                <w:right w:val="none" w:sz="0" w:space="0" w:color="auto"/>
                              </w:divBdr>
                              <w:divsChild>
                                <w:div w:id="1543862589">
                                  <w:marLeft w:val="0"/>
                                  <w:marRight w:val="0"/>
                                  <w:marTop w:val="0"/>
                                  <w:marBottom w:val="0"/>
                                  <w:divBdr>
                                    <w:top w:val="none" w:sz="0" w:space="0" w:color="auto"/>
                                    <w:left w:val="none" w:sz="0" w:space="0" w:color="auto"/>
                                    <w:bottom w:val="none" w:sz="0" w:space="0" w:color="auto"/>
                                    <w:right w:val="none" w:sz="0" w:space="0" w:color="auto"/>
                                  </w:divBdr>
                                </w:div>
                                <w:div w:id="1041973731">
                                  <w:marLeft w:val="0"/>
                                  <w:marRight w:val="0"/>
                                  <w:marTop w:val="0"/>
                                  <w:marBottom w:val="0"/>
                                  <w:divBdr>
                                    <w:top w:val="none" w:sz="0" w:space="0" w:color="auto"/>
                                    <w:left w:val="none" w:sz="0" w:space="0" w:color="auto"/>
                                    <w:bottom w:val="none" w:sz="0" w:space="0" w:color="auto"/>
                                    <w:right w:val="none" w:sz="0" w:space="0" w:color="auto"/>
                                  </w:divBdr>
                                  <w:divsChild>
                                    <w:div w:id="123628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thesurvivalistblog.net/wp-content/uploads/2013/04/trap.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117</Words>
  <Characters>673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2014-01-01T01:08:00Z</dcterms:created>
  <dcterms:modified xsi:type="dcterms:W3CDTF">2014-01-01T01:08:00Z</dcterms:modified>
</cp:coreProperties>
</file>