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4A8" w:rsidRPr="00E414A8" w:rsidRDefault="00E414A8" w:rsidP="00E414A8">
      <w:pPr>
        <w:spacing w:after="150" w:line="240" w:lineRule="auto"/>
        <w:jc w:val="center"/>
        <w:outlineLvl w:val="0"/>
        <w:rPr>
          <w:rFonts w:ascii="Yanone Kaffeesatz" w:eastAsia="Times New Roman" w:hAnsi="Yanone Kaffeesatz" w:cs="Times New Roman"/>
          <w:b/>
          <w:color w:val="244C5E"/>
          <w:kern w:val="36"/>
          <w:szCs w:val="40"/>
        </w:rPr>
      </w:pPr>
      <w:bookmarkStart w:id="0" w:name="_GoBack"/>
      <w:bookmarkEnd w:id="0"/>
      <w:r w:rsidRPr="00E414A8">
        <w:rPr>
          <w:rFonts w:ascii="Yanone Kaffeesatz" w:eastAsia="Times New Roman" w:hAnsi="Yanone Kaffeesatz" w:cs="Times New Roman"/>
          <w:b/>
          <w:color w:val="244C5E"/>
          <w:kern w:val="36"/>
          <w:szCs w:val="40"/>
        </w:rPr>
        <w:t>Is Prepping for the Worst a Social Benefit?</w:t>
      </w:r>
    </w:p>
    <w:p w:rsidR="00E414A8" w:rsidRPr="00E414A8" w:rsidRDefault="00E414A8" w:rsidP="00E414A8">
      <w:pPr>
        <w:spacing w:after="375" w:line="240" w:lineRule="auto"/>
        <w:rPr>
          <w:rFonts w:ascii="Arial" w:eastAsia="Times New Roman" w:hAnsi="Arial" w:cs="Arial"/>
          <w:color w:val="333333"/>
          <w:sz w:val="24"/>
          <w:szCs w:val="24"/>
        </w:rPr>
      </w:pPr>
      <w:r w:rsidRPr="00E414A8">
        <w:rPr>
          <w:rFonts w:ascii="Arial" w:eastAsia="Times New Roman" w:hAnsi="Arial" w:cs="Arial"/>
          <w:color w:val="333333"/>
          <w:sz w:val="24"/>
          <w:szCs w:val="24"/>
        </w:rPr>
        <w:t>Well, in many ways, yes it is. A populace which isn’t just sitting back and hoping to lean on the government if worst comes to the worst is a more intelligent, involved and responsible set of people, who are going to be a help, not a hindrance, in the event of major problems.</w:t>
      </w:r>
    </w:p>
    <w:p w:rsidR="00E414A8" w:rsidRPr="00E414A8" w:rsidRDefault="00E414A8" w:rsidP="00E414A8">
      <w:pPr>
        <w:spacing w:after="375" w:line="240" w:lineRule="auto"/>
        <w:rPr>
          <w:rFonts w:ascii="Arial" w:eastAsia="Times New Roman" w:hAnsi="Arial" w:cs="Arial"/>
          <w:color w:val="333333"/>
          <w:sz w:val="24"/>
          <w:szCs w:val="24"/>
        </w:rPr>
      </w:pPr>
      <w:r w:rsidRPr="00E414A8">
        <w:rPr>
          <w:rFonts w:ascii="Arial" w:eastAsia="Times New Roman" w:hAnsi="Arial" w:cs="Arial"/>
          <w:color w:val="333333"/>
          <w:sz w:val="24"/>
          <w:szCs w:val="24"/>
        </w:rPr>
        <w:t>Many people have grown very used to relying on the state, being that the government has so many programs to take care of people. The welfare-providing government and state system we witness today has been described as “The tragedy of American compassion”. There is more than ample evidence that when people look after themselves and each other, a healthier and more compassionate society is the result.</w:t>
      </w:r>
    </w:p>
    <w:p w:rsidR="00E414A8" w:rsidRPr="00E414A8" w:rsidRDefault="00E414A8" w:rsidP="00E414A8">
      <w:pPr>
        <w:spacing w:after="375" w:line="240" w:lineRule="auto"/>
        <w:rPr>
          <w:rFonts w:ascii="Arial" w:eastAsia="Times New Roman" w:hAnsi="Arial" w:cs="Arial"/>
          <w:color w:val="333333"/>
          <w:sz w:val="24"/>
          <w:szCs w:val="24"/>
        </w:rPr>
      </w:pPr>
      <w:r w:rsidRPr="00E414A8">
        <w:rPr>
          <w:rFonts w:ascii="Arial" w:eastAsia="Times New Roman" w:hAnsi="Arial" w:cs="Arial"/>
          <w:color w:val="333333"/>
          <w:sz w:val="24"/>
          <w:szCs w:val="24"/>
        </w:rPr>
        <w:t>Preparing for the worst, means learning how to get by with less, less entertainment, less variety of food and drink, much less luxury. It involves learning how to do things for ourselves that all human beings really should be able to do, like growing and preparing food. We should also be able to look after our health and doctor ourselves and our animals. We also will need to know how to teach our children as well as protect ourselves in a sensible way. Being prepared can also ensure we do have some of the luxuries we cherish</w:t>
      </w:r>
    </w:p>
    <w:p w:rsidR="00E414A8" w:rsidRPr="00E414A8" w:rsidRDefault="00E414A8" w:rsidP="00E414A8">
      <w:pPr>
        <w:spacing w:after="375" w:line="240" w:lineRule="auto"/>
        <w:rPr>
          <w:rFonts w:ascii="Arial" w:eastAsia="Times New Roman" w:hAnsi="Arial" w:cs="Arial"/>
          <w:color w:val="333333"/>
          <w:sz w:val="24"/>
          <w:szCs w:val="24"/>
        </w:rPr>
      </w:pPr>
      <w:r w:rsidRPr="00E414A8">
        <w:rPr>
          <w:rFonts w:ascii="Arial" w:eastAsia="Times New Roman" w:hAnsi="Arial" w:cs="Arial"/>
          <w:color w:val="333333"/>
          <w:sz w:val="24"/>
          <w:szCs w:val="24"/>
        </w:rPr>
        <w:t>Being a prepper we understand that we may have to go back to a way of living which was common two hundred years ago. In order to do that, people are working with family and friends to figure out how they can live in communities together. Some people are already taking the steps which enable them to live a simpler, less dependent life.</w:t>
      </w:r>
    </w:p>
    <w:p w:rsidR="00E414A8" w:rsidRPr="00E414A8" w:rsidRDefault="00E414A8" w:rsidP="00E414A8">
      <w:pPr>
        <w:spacing w:after="375" w:line="240" w:lineRule="auto"/>
        <w:rPr>
          <w:rFonts w:ascii="Arial" w:eastAsia="Times New Roman" w:hAnsi="Arial" w:cs="Arial"/>
          <w:color w:val="333333"/>
          <w:sz w:val="24"/>
          <w:szCs w:val="24"/>
        </w:rPr>
      </w:pPr>
      <w:r w:rsidRPr="00E414A8">
        <w:rPr>
          <w:rFonts w:ascii="Arial" w:eastAsia="Times New Roman" w:hAnsi="Arial" w:cs="Arial"/>
          <w:color w:val="333333"/>
          <w:sz w:val="24"/>
          <w:szCs w:val="24"/>
        </w:rPr>
        <w:t>Society is made up of individuals, and if there is to be a global collapse, civilization can build itself again, but it will be in a new pattern. The people who will be the leaders than, are the ones who have put themselves in a position where they can continue their lives in a meaningful way. They will not just be fighting for survival in a brutal world, but living an organized life which, although hard, would give the possibility of working with others to rebuild society and stay safe.</w:t>
      </w:r>
    </w:p>
    <w:p w:rsidR="00E414A8" w:rsidRPr="00E414A8" w:rsidRDefault="00E414A8" w:rsidP="00E414A8">
      <w:pPr>
        <w:spacing w:after="375" w:line="240" w:lineRule="auto"/>
        <w:rPr>
          <w:rFonts w:ascii="Arial" w:eastAsia="Times New Roman" w:hAnsi="Arial" w:cs="Arial"/>
          <w:color w:val="333333"/>
          <w:sz w:val="24"/>
          <w:szCs w:val="24"/>
        </w:rPr>
      </w:pPr>
      <w:r w:rsidRPr="00E414A8">
        <w:rPr>
          <w:rFonts w:ascii="Arial" w:eastAsia="Times New Roman" w:hAnsi="Arial" w:cs="Arial"/>
          <w:color w:val="333333"/>
          <w:sz w:val="24"/>
          <w:szCs w:val="24"/>
        </w:rPr>
        <w:t>The people who are preparing for the worst are also, many of them, getting back in touch with God. Not just going to a big church and feeling virtuous, but really looking at the life of Christ and at the lives of the early Christians as a model of how we should behave.</w:t>
      </w:r>
    </w:p>
    <w:p w:rsidR="00E414A8" w:rsidRPr="00E414A8" w:rsidRDefault="00E414A8" w:rsidP="00E414A8">
      <w:pPr>
        <w:spacing w:after="375" w:line="240" w:lineRule="auto"/>
        <w:rPr>
          <w:rFonts w:ascii="Arial" w:eastAsia="Times New Roman" w:hAnsi="Arial" w:cs="Arial"/>
          <w:color w:val="333333"/>
          <w:sz w:val="24"/>
          <w:szCs w:val="24"/>
        </w:rPr>
      </w:pPr>
      <w:r w:rsidRPr="00E414A8">
        <w:rPr>
          <w:rFonts w:ascii="Arial" w:eastAsia="Times New Roman" w:hAnsi="Arial" w:cs="Arial"/>
          <w:color w:val="333333"/>
          <w:sz w:val="24"/>
          <w:szCs w:val="24"/>
        </w:rPr>
        <w:t>To have people in our society who are preparing themselves for possible problems ahead is surely a good thing. The worst thing is for those people to be treated as pariahs, as crazy people likely to go postal at any moment, or as doomsday cultists. They are none of these things.</w:t>
      </w:r>
    </w:p>
    <w:p w:rsidR="00E414A8" w:rsidRPr="00E414A8" w:rsidRDefault="00E414A8" w:rsidP="00E414A8">
      <w:pPr>
        <w:spacing w:after="375" w:line="240" w:lineRule="auto"/>
        <w:rPr>
          <w:rFonts w:ascii="Arial" w:eastAsia="Times New Roman" w:hAnsi="Arial" w:cs="Arial"/>
          <w:color w:val="333333"/>
          <w:sz w:val="24"/>
          <w:szCs w:val="24"/>
        </w:rPr>
      </w:pPr>
      <w:r w:rsidRPr="00E414A8">
        <w:rPr>
          <w:rFonts w:ascii="Arial" w:eastAsia="Times New Roman" w:hAnsi="Arial" w:cs="Arial"/>
          <w:color w:val="333333"/>
          <w:sz w:val="24"/>
          <w:szCs w:val="24"/>
        </w:rPr>
        <w:t>It’s up to all of us to think and plan how to protect ourselves and our families. If everyone was thinking this way, the chances of that feared meltdown could actually start to recede.</w:t>
      </w:r>
    </w:p>
    <w:p w:rsidR="009E6209" w:rsidRPr="00E414A8" w:rsidRDefault="000819F0">
      <w:pPr>
        <w:rPr>
          <w:rFonts w:ascii="Arial" w:hAnsi="Arial" w:cs="Arial"/>
        </w:rPr>
      </w:pPr>
    </w:p>
    <w:sectPr w:rsidR="009E6209" w:rsidRPr="00E414A8"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Yanone Kaffeesatz">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4A8"/>
    <w:rsid w:val="000819F0"/>
    <w:rsid w:val="00180365"/>
    <w:rsid w:val="0044552F"/>
    <w:rsid w:val="0058500E"/>
    <w:rsid w:val="007D4571"/>
    <w:rsid w:val="007E17A6"/>
    <w:rsid w:val="00B94B78"/>
    <w:rsid w:val="00E414A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14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14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14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14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14971">
      <w:bodyDiv w:val="1"/>
      <w:marLeft w:val="0"/>
      <w:marRight w:val="0"/>
      <w:marTop w:val="0"/>
      <w:marBottom w:val="0"/>
      <w:divBdr>
        <w:top w:val="none" w:sz="0" w:space="0" w:color="auto"/>
        <w:left w:val="none" w:sz="0" w:space="0" w:color="auto"/>
        <w:bottom w:val="none" w:sz="0" w:space="0" w:color="auto"/>
        <w:right w:val="none" w:sz="0" w:space="0" w:color="auto"/>
      </w:divBdr>
      <w:divsChild>
        <w:div w:id="994796638">
          <w:marLeft w:val="0"/>
          <w:marRight w:val="0"/>
          <w:marTop w:val="0"/>
          <w:marBottom w:val="0"/>
          <w:divBdr>
            <w:top w:val="none" w:sz="0" w:space="0" w:color="auto"/>
            <w:left w:val="single" w:sz="36" w:space="0" w:color="F0F4F6"/>
            <w:bottom w:val="none" w:sz="0" w:space="0" w:color="auto"/>
            <w:right w:val="single" w:sz="36" w:space="0" w:color="F0F4F6"/>
          </w:divBdr>
          <w:divsChild>
            <w:div w:id="1253008249">
              <w:marLeft w:val="0"/>
              <w:marRight w:val="0"/>
              <w:marTop w:val="300"/>
              <w:marBottom w:val="300"/>
              <w:divBdr>
                <w:top w:val="none" w:sz="0" w:space="0" w:color="auto"/>
                <w:left w:val="none" w:sz="0" w:space="0" w:color="auto"/>
                <w:bottom w:val="none" w:sz="0" w:space="0" w:color="auto"/>
                <w:right w:val="none" w:sz="0" w:space="0" w:color="auto"/>
              </w:divBdr>
              <w:divsChild>
                <w:div w:id="224730533">
                  <w:marLeft w:val="0"/>
                  <w:marRight w:val="0"/>
                  <w:marTop w:val="0"/>
                  <w:marBottom w:val="0"/>
                  <w:divBdr>
                    <w:top w:val="none" w:sz="0" w:space="0" w:color="auto"/>
                    <w:left w:val="none" w:sz="0" w:space="0" w:color="auto"/>
                    <w:bottom w:val="none" w:sz="0" w:space="0" w:color="auto"/>
                    <w:right w:val="none" w:sz="0" w:space="0" w:color="auto"/>
                  </w:divBdr>
                  <w:divsChild>
                    <w:div w:id="1761633668">
                      <w:marLeft w:val="0"/>
                      <w:marRight w:val="0"/>
                      <w:marTop w:val="0"/>
                      <w:marBottom w:val="0"/>
                      <w:divBdr>
                        <w:top w:val="none" w:sz="0" w:space="0" w:color="auto"/>
                        <w:left w:val="none" w:sz="0" w:space="0" w:color="auto"/>
                        <w:bottom w:val="none" w:sz="0" w:space="0" w:color="auto"/>
                        <w:right w:val="none" w:sz="0" w:space="0" w:color="auto"/>
                      </w:divBdr>
                      <w:divsChild>
                        <w:div w:id="908812017">
                          <w:marLeft w:val="0"/>
                          <w:marRight w:val="0"/>
                          <w:marTop w:val="0"/>
                          <w:marBottom w:val="0"/>
                          <w:divBdr>
                            <w:top w:val="none" w:sz="0" w:space="0" w:color="auto"/>
                            <w:left w:val="none" w:sz="0" w:space="0" w:color="auto"/>
                            <w:bottom w:val="none" w:sz="0" w:space="0" w:color="auto"/>
                            <w:right w:val="none" w:sz="0" w:space="0" w:color="auto"/>
                          </w:divBdr>
                          <w:divsChild>
                            <w:div w:id="59988162">
                              <w:marLeft w:val="0"/>
                              <w:marRight w:val="0"/>
                              <w:marTop w:val="0"/>
                              <w:marBottom w:val="0"/>
                              <w:divBdr>
                                <w:top w:val="none" w:sz="0" w:space="0" w:color="auto"/>
                                <w:left w:val="none" w:sz="0" w:space="0" w:color="auto"/>
                                <w:bottom w:val="none" w:sz="0" w:space="0" w:color="auto"/>
                                <w:right w:val="none" w:sz="0" w:space="0" w:color="auto"/>
                              </w:divBdr>
                              <w:divsChild>
                                <w:div w:id="856575645">
                                  <w:marLeft w:val="0"/>
                                  <w:marRight w:val="0"/>
                                  <w:marTop w:val="75"/>
                                  <w:marBottom w:val="300"/>
                                  <w:divBdr>
                                    <w:top w:val="none" w:sz="0" w:space="0" w:color="auto"/>
                                    <w:left w:val="none" w:sz="0" w:space="0" w:color="auto"/>
                                    <w:bottom w:val="none" w:sz="0" w:space="0" w:color="auto"/>
                                    <w:right w:val="none" w:sz="0" w:space="0" w:color="auto"/>
                                  </w:divBdr>
                                </w:div>
                                <w:div w:id="1885095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421</Words>
  <Characters>2400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2014-04-26T20:19:00Z</dcterms:created>
  <dcterms:modified xsi:type="dcterms:W3CDTF">2014-04-26T20:19:00Z</dcterms:modified>
</cp:coreProperties>
</file>