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6318F" w:rsidRDefault="00A6318F" w:rsidP="00A6318F">
      <w:pPr>
        <w:pBdr>
          <w:bottom w:val="single" w:sz="6" w:space="0" w:color="0A0A0A"/>
        </w:pBdr>
        <w:spacing w:line="312" w:lineRule="atLeast"/>
        <w:outlineLvl w:val="2"/>
        <w:rPr>
          <w:rFonts w:ascii="Arial" w:hAnsi="Arial" w:cs="Arial"/>
          <w:b/>
          <w:bCs/>
          <w:color w:val="0A0A0A"/>
          <w:sz w:val="33"/>
          <w:szCs w:val="33"/>
        </w:rPr>
      </w:pPr>
      <w:r>
        <w:rPr>
          <w:rFonts w:ascii="Arial" w:hAnsi="Arial" w:cs="Arial"/>
          <w:b/>
          <w:bCs/>
          <w:color w:val="0A0A0A"/>
          <w:sz w:val="33"/>
          <w:szCs w:val="33"/>
        </w:rPr>
        <w:fldChar w:fldCharType="begin"/>
      </w:r>
      <w:r>
        <w:rPr>
          <w:rFonts w:ascii="Arial" w:hAnsi="Arial" w:cs="Arial"/>
          <w:b/>
          <w:bCs/>
          <w:color w:val="0A0A0A"/>
          <w:sz w:val="33"/>
          <w:szCs w:val="33"/>
        </w:rPr>
        <w:instrText xml:space="preserve"> HYPERLINK "http://PreparednessAdvice.com/equipment/make-your-own-penetrating-oil/" \o "Permalink to Make Your Own Penetrating Oil" </w:instrText>
      </w:r>
      <w:r>
        <w:rPr>
          <w:rFonts w:ascii="Arial" w:hAnsi="Arial" w:cs="Arial"/>
          <w:b/>
          <w:bCs/>
          <w:color w:val="0A0A0A"/>
          <w:sz w:val="33"/>
          <w:szCs w:val="33"/>
        </w:rPr>
        <w:fldChar w:fldCharType="separate"/>
      </w:r>
      <w:r>
        <w:rPr>
          <w:rFonts w:ascii="Arial" w:hAnsi="Arial" w:cs="Arial"/>
          <w:b/>
          <w:bCs/>
          <w:color w:val="0A0A0A"/>
          <w:sz w:val="33"/>
          <w:szCs w:val="33"/>
        </w:rPr>
        <w:t>Make Your Own Penetrating Oil</w:t>
      </w:r>
      <w:r>
        <w:rPr>
          <w:rFonts w:ascii="Arial" w:hAnsi="Arial" w:cs="Arial"/>
          <w:b/>
          <w:bCs/>
          <w:color w:val="0A0A0A"/>
          <w:sz w:val="33"/>
          <w:szCs w:val="33"/>
        </w:rPr>
        <w:fldChar w:fldCharType="end"/>
      </w:r>
    </w:p>
    <w:p w:rsidR="00A6318F" w:rsidRDefault="00A6318F" w:rsidP="00A6318F">
      <w:pPr>
        <w:spacing w:line="360" w:lineRule="atLeast"/>
        <w:rPr>
          <w:rFonts w:ascii="Arial" w:hAnsi="Arial" w:cs="Arial"/>
          <w:color w:val="706752"/>
          <w:sz w:val="19"/>
          <w:szCs w:val="19"/>
        </w:rPr>
      </w:pPr>
      <w:proofErr w:type="gramStart"/>
      <w:r>
        <w:rPr>
          <w:rStyle w:val="meta-sep"/>
          <w:rFonts w:ascii="Arial" w:hAnsi="Arial" w:cs="Arial"/>
          <w:color w:val="706752"/>
          <w:sz w:val="19"/>
          <w:szCs w:val="19"/>
        </w:rPr>
        <w:t>by</w:t>
      </w:r>
      <w:proofErr w:type="gramEnd"/>
      <w:r>
        <w:rPr>
          <w:rFonts w:ascii="Arial" w:hAnsi="Arial" w:cs="Arial"/>
          <w:color w:val="706752"/>
          <w:sz w:val="19"/>
          <w:szCs w:val="19"/>
        </w:rPr>
        <w:t xml:space="preserve"> </w:t>
      </w:r>
      <w:hyperlink r:id="rId6" w:tooltip="View all posts by admin" w:history="1">
        <w:r>
          <w:rPr>
            <w:rStyle w:val="author"/>
            <w:rFonts w:ascii="Arial" w:hAnsi="Arial" w:cs="Arial"/>
            <w:color w:val="474134"/>
            <w:sz w:val="19"/>
            <w:szCs w:val="19"/>
            <w:u w:val="single"/>
          </w:rPr>
          <w:t>admin</w:t>
        </w:r>
      </w:hyperlink>
    </w:p>
    <w:p w:rsidR="00A6318F" w:rsidRDefault="00A6318F" w:rsidP="00A6318F">
      <w:pPr>
        <w:spacing w:before="100" w:beforeAutospacing="1" w:after="360" w:line="300" w:lineRule="auto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 xml:space="preserve">In case of a major change in our life style that resulted in a collapse of society, we would be forced to improvise </w:t>
      </w:r>
      <w:r>
        <w:rPr>
          <w:rFonts w:ascii="Arial" w:hAnsi="Arial" w:cs="Arial"/>
          <w:noProof/>
          <w:color w:val="474134"/>
          <w:sz w:val="22"/>
          <w:szCs w:val="22"/>
        </w:rPr>
        <w:drawing>
          <wp:inline distT="0" distB="0" distL="0" distR="0" wp14:anchorId="7E45036C" wp14:editId="38A139ED">
            <wp:extent cx="2859405" cy="2142490"/>
            <wp:effectExtent l="0" t="0" r="0" b="0"/>
            <wp:docPr id="1" name="Picture 1" descr="http://PreparednessAdvice.com/wp-content/uploads/2013/01/rusty-bolt-300x225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eparednessAdvice.com/wp-content/uploads/2013/01/rusty-bolt-300x225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292929"/>
          <w:sz w:val="22"/>
          <w:szCs w:val="22"/>
        </w:rPr>
        <w:t>many things that we now take for granted. Just simple things like loosening a rusty bolt would be a challenge to many of us, not being experienced mechanics.</w:t>
      </w:r>
    </w:p>
    <w:p w:rsidR="00A6318F" w:rsidRDefault="00A6318F" w:rsidP="00A6318F">
      <w:pPr>
        <w:spacing w:before="100" w:beforeAutospacing="1" w:after="360" w:line="300" w:lineRule="auto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Yesterday a friend sent me information on a study performed by Machinist’s Workshop magazine in their April 2007 issue. They looked at different penetrating oils to see which one did the best job of removing a rusted bolt by measuring the pounds of torque required to loosen the bolt once treated.</w:t>
      </w:r>
    </w:p>
    <w:p w:rsidR="00A6318F" w:rsidRDefault="00A6318F" w:rsidP="00A6318F">
      <w:pPr>
        <w:spacing w:before="100" w:beforeAutospacing="1" w:after="360" w:line="300" w:lineRule="auto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They arranged a subjective test of all the popular penetrants with the control being the torque required to remove the nut from a “scientifically rusted” environment.</w:t>
      </w:r>
    </w:p>
    <w:p w:rsidR="00A6318F" w:rsidRDefault="00A6318F" w:rsidP="00A6318F">
      <w:pPr>
        <w:spacing w:before="100" w:beforeAutospacing="1" w:after="360" w:line="300" w:lineRule="auto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Penetrating oils ……….. Average torque load to loosen</w:t>
      </w:r>
    </w:p>
    <w:p w:rsidR="00A6318F" w:rsidRDefault="00A6318F" w:rsidP="00A6318F">
      <w:pPr>
        <w:numPr>
          <w:ilvl w:val="0"/>
          <w:numId w:val="1"/>
        </w:numPr>
        <w:spacing w:before="100" w:beforeAutospacing="1" w:after="100" w:afterAutospacing="1" w:line="300" w:lineRule="auto"/>
        <w:ind w:left="360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No Oil used ………………. 516 pounds</w:t>
      </w:r>
    </w:p>
    <w:p w:rsidR="00A6318F" w:rsidRDefault="00A6318F" w:rsidP="00A6318F">
      <w:pPr>
        <w:numPr>
          <w:ilvl w:val="0"/>
          <w:numId w:val="1"/>
        </w:numPr>
        <w:spacing w:before="100" w:beforeAutospacing="1" w:after="100" w:afterAutospacing="1" w:line="300" w:lineRule="auto"/>
        <w:ind w:left="360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WD-40 ………………… … 238 pounds</w:t>
      </w:r>
    </w:p>
    <w:p w:rsidR="00A6318F" w:rsidRDefault="00A6318F" w:rsidP="00A6318F">
      <w:pPr>
        <w:numPr>
          <w:ilvl w:val="0"/>
          <w:numId w:val="1"/>
        </w:numPr>
        <w:spacing w:before="100" w:beforeAutospacing="1" w:after="100" w:afterAutospacing="1" w:line="300" w:lineRule="auto"/>
        <w:ind w:left="360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PB Blaster ……………….. 214 pounds</w:t>
      </w:r>
    </w:p>
    <w:p w:rsidR="00A6318F" w:rsidRDefault="00A6318F" w:rsidP="00A6318F">
      <w:pPr>
        <w:numPr>
          <w:ilvl w:val="0"/>
          <w:numId w:val="1"/>
        </w:numPr>
        <w:spacing w:before="100" w:beforeAutospacing="1" w:after="100" w:afterAutospacing="1" w:line="300" w:lineRule="auto"/>
        <w:ind w:left="360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Liquid Wrench ……………127 pounds</w:t>
      </w:r>
    </w:p>
    <w:p w:rsidR="00A6318F" w:rsidRDefault="00A6318F" w:rsidP="00A6318F">
      <w:pPr>
        <w:numPr>
          <w:ilvl w:val="0"/>
          <w:numId w:val="1"/>
        </w:numPr>
        <w:spacing w:before="100" w:beforeAutospacing="1" w:after="100" w:afterAutospacing="1" w:line="300" w:lineRule="auto"/>
        <w:ind w:left="360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 xml:space="preserve">Kano </w:t>
      </w:r>
      <w:proofErr w:type="spellStart"/>
      <w:r>
        <w:rPr>
          <w:rFonts w:ascii="Arial" w:hAnsi="Arial" w:cs="Arial"/>
          <w:color w:val="292929"/>
          <w:sz w:val="22"/>
          <w:szCs w:val="22"/>
        </w:rPr>
        <w:t>Kroil</w:t>
      </w:r>
      <w:proofErr w:type="spellEnd"/>
      <w:r>
        <w:rPr>
          <w:rFonts w:ascii="Arial" w:hAnsi="Arial" w:cs="Arial"/>
          <w:color w:val="292929"/>
          <w:sz w:val="22"/>
          <w:szCs w:val="22"/>
        </w:rPr>
        <w:t xml:space="preserve"> ……………….. 106 pounds</w:t>
      </w:r>
    </w:p>
    <w:p w:rsidR="00A6318F" w:rsidRDefault="00A6318F" w:rsidP="00A6318F">
      <w:pPr>
        <w:numPr>
          <w:ilvl w:val="0"/>
          <w:numId w:val="1"/>
        </w:numPr>
        <w:spacing w:before="100" w:beforeAutospacing="1" w:after="100" w:afterAutospacing="1" w:line="300" w:lineRule="auto"/>
        <w:ind w:left="360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ATF-Acetone mix…………53 pounds</w:t>
      </w:r>
    </w:p>
    <w:p w:rsidR="00A6318F" w:rsidRDefault="00A6318F" w:rsidP="00A6318F">
      <w:pPr>
        <w:spacing w:before="100" w:beforeAutospacing="1" w:after="360" w:line="300" w:lineRule="auto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The ATF mentioned above is automatic transmission fluid (not a federal agency).</w:t>
      </w:r>
    </w:p>
    <w:p w:rsidR="00A6318F" w:rsidRDefault="00A6318F" w:rsidP="00A6318F">
      <w:pPr>
        <w:spacing w:before="100" w:beforeAutospacing="1" w:after="360" w:line="300" w:lineRule="auto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color w:val="292929"/>
          <w:sz w:val="22"/>
          <w:szCs w:val="22"/>
        </w:rPr>
        <w:t>The ATF-Acetone mix is a “home brew” mix of 50 – 50 automatic transmission fluid and acetone. Note this “home brew” released bolts better than any commercial product in this one particular test. In some additional comments that I found while double-checking on the article I found that with some of the new ATF fluids it is hard to get a good mix. However if you add a small amount of diesel oil to the mixture this will help.</w:t>
      </w:r>
    </w:p>
    <w:p w:rsidR="003B4701" w:rsidRDefault="003B4701"/>
    <w:sectPr w:rsidR="003B4701" w:rsidSect="00A6318F">
      <w:pgSz w:w="12240" w:h="15840"/>
      <w:pgMar w:top="144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0576"/>
    <w:multiLevelType w:val="multilevel"/>
    <w:tmpl w:val="536E01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18F"/>
    <w:rsid w:val="003B4701"/>
    <w:rsid w:val="004A4E9F"/>
    <w:rsid w:val="007374AF"/>
    <w:rsid w:val="00A6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eta-prep">
    <w:name w:val="meta-prep"/>
    <w:basedOn w:val="DefaultParagraphFont"/>
    <w:rsid w:val="00A6318F"/>
  </w:style>
  <w:style w:type="character" w:customStyle="1" w:styleId="entry-date">
    <w:name w:val="entry-date"/>
    <w:basedOn w:val="DefaultParagraphFont"/>
    <w:rsid w:val="00A6318F"/>
  </w:style>
  <w:style w:type="character" w:customStyle="1" w:styleId="meta-sep">
    <w:name w:val="meta-sep"/>
    <w:basedOn w:val="DefaultParagraphFont"/>
    <w:rsid w:val="00A6318F"/>
  </w:style>
  <w:style w:type="character" w:customStyle="1" w:styleId="author">
    <w:name w:val="author"/>
    <w:basedOn w:val="DefaultParagraphFont"/>
    <w:rsid w:val="00A6318F"/>
  </w:style>
  <w:style w:type="paragraph" w:styleId="BalloonText">
    <w:name w:val="Balloon Text"/>
    <w:basedOn w:val="Normal"/>
    <w:link w:val="BalloonTextChar"/>
    <w:uiPriority w:val="99"/>
    <w:semiHidden/>
    <w:unhideWhenUsed/>
    <w:rsid w:val="00A631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1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eta-prep">
    <w:name w:val="meta-prep"/>
    <w:basedOn w:val="DefaultParagraphFont"/>
    <w:rsid w:val="00A6318F"/>
  </w:style>
  <w:style w:type="character" w:customStyle="1" w:styleId="entry-date">
    <w:name w:val="entry-date"/>
    <w:basedOn w:val="DefaultParagraphFont"/>
    <w:rsid w:val="00A6318F"/>
  </w:style>
  <w:style w:type="character" w:customStyle="1" w:styleId="meta-sep">
    <w:name w:val="meta-sep"/>
    <w:basedOn w:val="DefaultParagraphFont"/>
    <w:rsid w:val="00A6318F"/>
  </w:style>
  <w:style w:type="character" w:customStyle="1" w:styleId="author">
    <w:name w:val="author"/>
    <w:basedOn w:val="DefaultParagraphFont"/>
    <w:rsid w:val="00A6318F"/>
  </w:style>
  <w:style w:type="paragraph" w:styleId="BalloonText">
    <w:name w:val="Balloon Text"/>
    <w:basedOn w:val="Normal"/>
    <w:link w:val="BalloonTextChar"/>
    <w:uiPriority w:val="99"/>
    <w:semiHidden/>
    <w:unhideWhenUsed/>
    <w:rsid w:val="00A631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9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7111">
          <w:marLeft w:val="0"/>
          <w:marRight w:val="0"/>
          <w:marTop w:val="225"/>
          <w:marBottom w:val="225"/>
          <w:divBdr>
            <w:top w:val="single" w:sz="6" w:space="0" w:color="222222"/>
            <w:left w:val="single" w:sz="6" w:space="0" w:color="222222"/>
            <w:bottom w:val="single" w:sz="6" w:space="0" w:color="222222"/>
            <w:right w:val="single" w:sz="6" w:space="15" w:color="222222"/>
          </w:divBdr>
          <w:divsChild>
            <w:div w:id="145398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239505">
                  <w:marLeft w:val="0"/>
                  <w:marRight w:val="-360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016427">
                      <w:marLeft w:val="-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12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27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01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://preparednessadvice.com/wp-content/uploads/2013/01/rusty-bolt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eparednessAdvice.com/author/admin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2013-02-03T00:29:00Z</dcterms:created>
  <dcterms:modified xsi:type="dcterms:W3CDTF">2013-02-03T00:29:00Z</dcterms:modified>
</cp:coreProperties>
</file>