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5000" w:type="pct"/>
        <w:tblCellSpacing w:w="0" w:type="dxa"/>
        <w:tblCellMar>
          <w:left w:w="0" w:type="dxa"/>
          <w:right w:w="0" w:type="dxa"/>
        </w:tblCellMar>
        <w:tblLook w:val="04A0" w:firstRow="1" w:lastRow="0" w:firstColumn="1" w:lastColumn="0" w:noHBand="0" w:noVBand="1"/>
      </w:tblPr>
      <w:tblGrid>
        <w:gridCol w:w="14"/>
        <w:gridCol w:w="11362"/>
      </w:tblGrid>
      <w:tr w:rsidR="005C3C9C" w:rsidTr="005C3C9C">
        <w:trPr>
          <w:tblCellSpacing w:w="0" w:type="dxa"/>
        </w:trPr>
        <w:tc>
          <w:tcPr>
            <w:tcW w:w="0" w:type="auto"/>
            <w:noWrap/>
            <w:hideMark/>
          </w:tcPr>
          <w:p w:rsidR="005C3C9C" w:rsidRDefault="005C3C9C" w:rsidP="005C3C9C">
            <w:pPr>
              <w:jc w:val="center"/>
              <w:rPr>
                <w:rFonts w:ascii="Arial" w:eastAsia="Times New Roman" w:hAnsi="Arial" w:cs="Arial"/>
                <w:sz w:val="19"/>
                <w:szCs w:val="19"/>
              </w:rPr>
            </w:pPr>
            <w:bookmarkStart w:id="0" w:name="_GoBack"/>
            <w:bookmarkEnd w:id="0"/>
          </w:p>
        </w:tc>
        <w:tc>
          <w:tcPr>
            <w:tcW w:w="0" w:type="auto"/>
            <w:vAlign w:val="center"/>
            <w:hideMark/>
          </w:tcPr>
          <w:p w:rsidR="005C3C9C" w:rsidRPr="005C3C9C" w:rsidRDefault="00D3530A" w:rsidP="005C3C9C">
            <w:pPr>
              <w:pStyle w:val="Heading2"/>
              <w:spacing w:before="0" w:beforeAutospacing="0" w:after="0" w:afterAutospacing="0"/>
              <w:jc w:val="center"/>
              <w:rPr>
                <w:rFonts w:ascii="Arial" w:eastAsia="Times New Roman" w:hAnsi="Arial" w:cs="Arial"/>
                <w:color w:val="555555"/>
                <w:sz w:val="40"/>
                <w:szCs w:val="40"/>
              </w:rPr>
            </w:pPr>
            <w:hyperlink r:id="rId6" w:history="1">
              <w:proofErr w:type="spellStart"/>
              <w:r w:rsidR="005C3C9C" w:rsidRPr="005C3C9C">
                <w:rPr>
                  <w:rStyle w:val="Hyperlink"/>
                  <w:rFonts w:ascii="Arial" w:eastAsia="Times New Roman" w:hAnsi="Arial" w:cs="Arial"/>
                  <w:color w:val="2585B2"/>
                  <w:sz w:val="40"/>
                  <w:szCs w:val="40"/>
                </w:rPr>
                <w:t>Preppers</w:t>
              </w:r>
              <w:proofErr w:type="spellEnd"/>
              <w:r w:rsidR="005C3C9C" w:rsidRPr="005C3C9C">
                <w:rPr>
                  <w:rStyle w:val="Hyperlink"/>
                  <w:rFonts w:ascii="Arial" w:eastAsia="Times New Roman" w:hAnsi="Arial" w:cs="Arial"/>
                  <w:color w:val="2585B2"/>
                  <w:sz w:val="40"/>
                  <w:szCs w:val="40"/>
                </w:rPr>
                <w:t xml:space="preserve"> Verses Tradition</w:t>
              </w:r>
            </w:hyperlink>
          </w:p>
          <w:p w:rsidR="005C3C9C" w:rsidRDefault="005C3C9C">
            <w:pPr>
              <w:rPr>
                <w:rFonts w:ascii="Arial" w:eastAsia="Times New Roman" w:hAnsi="Arial" w:cs="Arial"/>
                <w:sz w:val="19"/>
                <w:szCs w:val="19"/>
              </w:rPr>
            </w:pPr>
          </w:p>
        </w:tc>
      </w:tr>
    </w:tbl>
    <w:p w:rsidR="005C3C9C" w:rsidRPr="005C3C9C" w:rsidRDefault="005C3C9C" w:rsidP="005C3C9C">
      <w:pPr>
        <w:pStyle w:val="NormalWeb"/>
        <w:spacing w:before="0" w:beforeAutospacing="0" w:after="240" w:afterAutospacing="0" w:line="336" w:lineRule="atLeast"/>
        <w:rPr>
          <w:rFonts w:ascii="Helvetica" w:hAnsi="Helvetica" w:cs="Helvetica"/>
          <w:color w:val="444444"/>
        </w:rPr>
      </w:pPr>
      <w:r w:rsidRPr="005C3C9C">
        <w:rPr>
          <w:rStyle w:val="Emphasis"/>
          <w:rFonts w:ascii="Helvetica" w:hAnsi="Helvetica" w:cs="Helvetica"/>
          <w:color w:val="444444"/>
        </w:rPr>
        <w:t xml:space="preserve"> I've recently been exposed to your website for the first time.  I've enjoyed what I've seen so far.  I actually found a link which led me to you while I was visiting the </w:t>
      </w:r>
      <w:proofErr w:type="spellStart"/>
      <w:r w:rsidRPr="005C3C9C">
        <w:rPr>
          <w:rStyle w:val="Emphasis"/>
          <w:rFonts w:ascii="Helvetica" w:hAnsi="Helvetica" w:cs="Helvetica"/>
          <w:color w:val="444444"/>
        </w:rPr>
        <w:t>Rawles</w:t>
      </w:r>
      <w:proofErr w:type="spellEnd"/>
      <w:r w:rsidRPr="005C3C9C">
        <w:rPr>
          <w:rStyle w:val="Emphasis"/>
          <w:rFonts w:ascii="Helvetica" w:hAnsi="Helvetica" w:cs="Helvetica"/>
          <w:color w:val="444444"/>
        </w:rPr>
        <w:t xml:space="preserve"> survival blog.</w:t>
      </w:r>
      <w:r w:rsidRPr="005C3C9C">
        <w:rPr>
          <w:rFonts w:ascii="Helvetica" w:hAnsi="Helvetica" w:cs="Helvetica"/>
          <w:color w:val="444444"/>
        </w:rPr>
        <w:br/>
      </w:r>
      <w:r w:rsidRPr="005C3C9C">
        <w:rPr>
          <w:rStyle w:val="Emphasis"/>
          <w:rFonts w:ascii="Helvetica" w:hAnsi="Helvetica" w:cs="Helvetica"/>
          <w:color w:val="444444"/>
        </w:rPr>
        <w:t xml:space="preserve">I'm interested to know why you seem so hostile towards </w:t>
      </w:r>
      <w:proofErr w:type="spellStart"/>
      <w:r w:rsidRPr="005C3C9C">
        <w:rPr>
          <w:rStyle w:val="Emphasis"/>
          <w:rFonts w:ascii="Helvetica" w:hAnsi="Helvetica" w:cs="Helvetica"/>
          <w:color w:val="444444"/>
        </w:rPr>
        <w:t>preppers</w:t>
      </w:r>
      <w:proofErr w:type="spellEnd"/>
      <w:r w:rsidRPr="005C3C9C">
        <w:rPr>
          <w:rStyle w:val="Emphasis"/>
          <w:rFonts w:ascii="Helvetica" w:hAnsi="Helvetica" w:cs="Helvetica"/>
          <w:color w:val="444444"/>
        </w:rPr>
        <w:t xml:space="preserve"> or the </w:t>
      </w:r>
      <w:proofErr w:type="spellStart"/>
      <w:r w:rsidRPr="005C3C9C">
        <w:rPr>
          <w:rStyle w:val="Emphasis"/>
          <w:rFonts w:ascii="Helvetica" w:hAnsi="Helvetica" w:cs="Helvetica"/>
          <w:color w:val="444444"/>
        </w:rPr>
        <w:t>prepper</w:t>
      </w:r>
      <w:proofErr w:type="spellEnd"/>
      <w:r w:rsidRPr="005C3C9C">
        <w:rPr>
          <w:rStyle w:val="Emphasis"/>
          <w:rFonts w:ascii="Helvetica" w:hAnsi="Helvetica" w:cs="Helvetica"/>
          <w:color w:val="444444"/>
        </w:rPr>
        <w:t xml:space="preserve"> movement.</w:t>
      </w:r>
      <w:r w:rsidRPr="005C3C9C">
        <w:rPr>
          <w:rFonts w:ascii="Helvetica" w:hAnsi="Helvetica" w:cs="Helvetica"/>
          <w:color w:val="444444"/>
        </w:rPr>
        <w:br/>
      </w:r>
      <w:r w:rsidRPr="005C3C9C">
        <w:rPr>
          <w:rStyle w:val="Emphasis"/>
          <w:rFonts w:ascii="Helvetica" w:hAnsi="Helvetica" w:cs="Helvetica"/>
          <w:color w:val="444444"/>
        </w:rPr>
        <w:t>Perhaps I'm misinterpreting what I've read.</w:t>
      </w:r>
      <w:r w:rsidRPr="005C3C9C">
        <w:rPr>
          <w:rFonts w:ascii="Helvetica" w:hAnsi="Helvetica" w:cs="Helvetica"/>
          <w:color w:val="444444"/>
        </w:rPr>
        <w:br/>
      </w:r>
      <w:r w:rsidRPr="005C3C9C">
        <w:rPr>
          <w:rStyle w:val="Emphasis"/>
          <w:rFonts w:ascii="Helvetica" w:hAnsi="Helvetica" w:cs="Helvetica"/>
          <w:color w:val="444444"/>
        </w:rPr>
        <w:t xml:space="preserve">Recently, my great aunt and uncle (in their 70s) were making fun of a </w:t>
      </w:r>
      <w:proofErr w:type="spellStart"/>
      <w:r w:rsidRPr="005C3C9C">
        <w:rPr>
          <w:rStyle w:val="Emphasis"/>
          <w:rFonts w:ascii="Helvetica" w:hAnsi="Helvetica" w:cs="Helvetica"/>
          <w:color w:val="444444"/>
        </w:rPr>
        <w:t>prepper</w:t>
      </w:r>
      <w:proofErr w:type="spellEnd"/>
      <w:r w:rsidRPr="005C3C9C">
        <w:rPr>
          <w:rStyle w:val="Emphasis"/>
          <w:rFonts w:ascii="Helvetica" w:hAnsi="Helvetica" w:cs="Helvetica"/>
          <w:color w:val="444444"/>
        </w:rPr>
        <w:t xml:space="preserve"> show they'd seen on TV.  While some of the "preps" are doomsday-</w:t>
      </w:r>
      <w:proofErr w:type="spellStart"/>
      <w:r w:rsidRPr="005C3C9C">
        <w:rPr>
          <w:rStyle w:val="Emphasis"/>
          <w:rFonts w:ascii="Helvetica" w:hAnsi="Helvetica" w:cs="Helvetica"/>
          <w:color w:val="444444"/>
        </w:rPr>
        <w:t>ish</w:t>
      </w:r>
      <w:proofErr w:type="spellEnd"/>
      <w:r w:rsidRPr="005C3C9C">
        <w:rPr>
          <w:rStyle w:val="Emphasis"/>
          <w:rFonts w:ascii="Helvetica" w:hAnsi="Helvetica" w:cs="Helvetica"/>
          <w:color w:val="444444"/>
        </w:rPr>
        <w:t xml:space="preserve"> and hopefully unnecessary, my kin also made fun of the featured family for having "stockpiles" of canned goods, water, and weapons.</w:t>
      </w:r>
      <w:r w:rsidRPr="005C3C9C">
        <w:rPr>
          <w:rFonts w:ascii="Helvetica" w:hAnsi="Helvetica" w:cs="Helvetica"/>
          <w:color w:val="444444"/>
        </w:rPr>
        <w:br/>
      </w:r>
      <w:r w:rsidRPr="005C3C9C">
        <w:rPr>
          <w:rStyle w:val="Emphasis"/>
          <w:rFonts w:ascii="Helvetica" w:hAnsi="Helvetica" w:cs="Helvetica"/>
          <w:color w:val="444444"/>
        </w:rPr>
        <w:t>I was surprised by their attitude and stated that it was strange that what was normal only fifty years ago would be seen as outlandish today.  That hushed them a bit as they saw my point.</w:t>
      </w:r>
      <w:r w:rsidRPr="005C3C9C">
        <w:rPr>
          <w:rFonts w:ascii="Helvetica" w:hAnsi="Helvetica" w:cs="Helvetica"/>
          <w:color w:val="444444"/>
        </w:rPr>
        <w:br/>
      </w:r>
      <w:r w:rsidRPr="005C3C9C">
        <w:rPr>
          <w:rStyle w:val="Emphasis"/>
          <w:rFonts w:ascii="Helvetica" w:hAnsi="Helvetica" w:cs="Helvetica"/>
          <w:color w:val="444444"/>
        </w:rPr>
        <w:t>So, I agree that a lot of "prepping" was just normal a while back.  I'd like to see it become normal again.</w:t>
      </w:r>
      <w:r w:rsidRPr="005C3C9C">
        <w:rPr>
          <w:rFonts w:ascii="Helvetica" w:hAnsi="Helvetica" w:cs="Helvetica"/>
          <w:color w:val="444444"/>
        </w:rPr>
        <w:br/>
      </w:r>
      <w:r w:rsidRPr="005C3C9C">
        <w:rPr>
          <w:rStyle w:val="Emphasis"/>
          <w:rFonts w:ascii="Helvetica" w:hAnsi="Helvetica" w:cs="Helvetica"/>
          <w:color w:val="444444"/>
        </w:rPr>
        <w:t>My question to you is, regardless of what it is called, do you agree that being prepared is a good thing?  Is your dislike for the movement an issue of semantics or do you really harbor disdain for the newly prepared?</w:t>
      </w:r>
      <w:r w:rsidRPr="005C3C9C">
        <w:rPr>
          <w:rFonts w:ascii="Helvetica" w:hAnsi="Helvetica" w:cs="Helvetica"/>
          <w:color w:val="444444"/>
        </w:rPr>
        <w:br/>
      </w:r>
    </w:p>
    <w:p w:rsidR="005C3C9C" w:rsidRPr="005C3C9C" w:rsidRDefault="005C3C9C" w:rsidP="005C3C9C">
      <w:pPr>
        <w:pStyle w:val="NormalWeb"/>
        <w:spacing w:before="0" w:beforeAutospacing="0" w:after="240" w:afterAutospacing="0" w:line="336" w:lineRule="atLeast"/>
        <w:rPr>
          <w:rFonts w:ascii="Helvetica" w:hAnsi="Helvetica" w:cs="Helvetica"/>
          <w:color w:val="444444"/>
        </w:rPr>
      </w:pPr>
      <w:r w:rsidRPr="005C3C9C">
        <w:rPr>
          <w:rFonts w:ascii="Helvetica" w:hAnsi="Helvetica" w:cs="Helvetica"/>
          <w:color w:val="444444"/>
        </w:rPr>
        <w:t xml:space="preserve">Many people are astonished to discover that I’m no fan of </w:t>
      </w:r>
      <w:proofErr w:type="spellStart"/>
      <w:r w:rsidRPr="005C3C9C">
        <w:rPr>
          <w:rFonts w:ascii="Helvetica" w:hAnsi="Helvetica" w:cs="Helvetica"/>
          <w:color w:val="444444"/>
        </w:rPr>
        <w:t>survivalism</w:t>
      </w:r>
      <w:proofErr w:type="spellEnd"/>
      <w:r w:rsidRPr="005C3C9C">
        <w:rPr>
          <w:rFonts w:ascii="Helvetica" w:hAnsi="Helvetica" w:cs="Helvetica"/>
          <w:color w:val="444444"/>
        </w:rPr>
        <w:t xml:space="preserve"> or prepping.</w:t>
      </w:r>
      <w:r w:rsidRPr="005C3C9C">
        <w:rPr>
          <w:rFonts w:ascii="Helvetica" w:hAnsi="Helvetica" w:cs="Helvetica"/>
          <w:color w:val="444444"/>
        </w:rPr>
        <w:br/>
        <w:t>I’m not opposed to self-dependency and household sustainability. I have a great deal of respect for people who are cognizant of the realities of this worldly existence and desire a life of greater self-awareness and independence.</w:t>
      </w:r>
      <w:r w:rsidRPr="005C3C9C">
        <w:rPr>
          <w:rFonts w:ascii="Helvetica" w:hAnsi="Helvetica" w:cs="Helvetica"/>
          <w:color w:val="444444"/>
        </w:rPr>
        <w:br/>
        <w:t xml:space="preserve">My objections to preparedness and </w:t>
      </w:r>
      <w:proofErr w:type="spellStart"/>
      <w:r w:rsidRPr="005C3C9C">
        <w:rPr>
          <w:rFonts w:ascii="Helvetica" w:hAnsi="Helvetica" w:cs="Helvetica"/>
          <w:color w:val="444444"/>
        </w:rPr>
        <w:t>survivalism</w:t>
      </w:r>
      <w:proofErr w:type="spellEnd"/>
      <w:r w:rsidRPr="005C3C9C">
        <w:rPr>
          <w:rFonts w:ascii="Helvetica" w:hAnsi="Helvetica" w:cs="Helvetica"/>
          <w:color w:val="444444"/>
        </w:rPr>
        <w:t xml:space="preserve"> are philosophical in nature and have little to do with the outward material expression of preparedness.</w:t>
      </w:r>
    </w:p>
    <w:p w:rsidR="005C3C9C" w:rsidRPr="005C3C9C" w:rsidRDefault="005C3C9C" w:rsidP="005C3C9C">
      <w:pPr>
        <w:pStyle w:val="NormalWeb"/>
        <w:spacing w:before="0" w:beforeAutospacing="0" w:after="240" w:afterAutospacing="0" w:line="336" w:lineRule="atLeast"/>
        <w:rPr>
          <w:rFonts w:ascii="Helvetica" w:hAnsi="Helvetica" w:cs="Helvetica"/>
          <w:color w:val="444444"/>
        </w:rPr>
      </w:pPr>
      <w:r w:rsidRPr="005C3C9C">
        <w:rPr>
          <w:rFonts w:ascii="Helvetica" w:hAnsi="Helvetica" w:cs="Helvetica"/>
          <w:color w:val="444444"/>
        </w:rPr>
        <w:t xml:space="preserve">My knee-jerk reaction to so called </w:t>
      </w:r>
      <w:proofErr w:type="spellStart"/>
      <w:r w:rsidRPr="005C3C9C">
        <w:rPr>
          <w:rFonts w:ascii="Helvetica" w:hAnsi="Helvetica" w:cs="Helvetica"/>
          <w:color w:val="444444"/>
        </w:rPr>
        <w:t>survivalism</w:t>
      </w:r>
      <w:proofErr w:type="spellEnd"/>
      <w:r w:rsidRPr="005C3C9C">
        <w:rPr>
          <w:rFonts w:ascii="Helvetica" w:hAnsi="Helvetica" w:cs="Helvetica"/>
          <w:color w:val="444444"/>
        </w:rPr>
        <w:t xml:space="preserve"> and preparedness is in part grounded in the issue of language and </w:t>
      </w:r>
      <w:proofErr w:type="spellStart"/>
      <w:r w:rsidRPr="005C3C9C">
        <w:rPr>
          <w:rFonts w:ascii="Helvetica" w:hAnsi="Helvetica" w:cs="Helvetica"/>
          <w:color w:val="444444"/>
        </w:rPr>
        <w:t>semantics.That’s</w:t>
      </w:r>
      <w:proofErr w:type="spellEnd"/>
      <w:r w:rsidRPr="005C3C9C">
        <w:rPr>
          <w:rFonts w:ascii="Helvetica" w:hAnsi="Helvetica" w:cs="Helvetica"/>
          <w:color w:val="444444"/>
        </w:rPr>
        <w:t xml:space="preserve"> because language not only accurately conveys culture and cultural ideals, but language and the words we employ, shape our world view, cognition and behaviors.</w:t>
      </w:r>
      <w:r w:rsidRPr="005C3C9C">
        <w:rPr>
          <w:rFonts w:ascii="Helvetica" w:hAnsi="Helvetica" w:cs="Helvetica"/>
          <w:color w:val="444444"/>
        </w:rPr>
        <w:br/>
        <w:t>Language is constantly evolving. Once the meaning of a word is altered to embrace a new or changing concept, there’s no returning to the prior interpretation. Society is permanently and irrevocably transformed.</w:t>
      </w:r>
    </w:p>
    <w:p w:rsidR="005C3C9C" w:rsidRDefault="005C3C9C" w:rsidP="005C3C9C">
      <w:pPr>
        <w:pStyle w:val="NormalWeb"/>
        <w:spacing w:before="0" w:beforeAutospacing="0" w:after="240" w:afterAutospacing="0" w:line="336" w:lineRule="atLeast"/>
        <w:rPr>
          <w:rFonts w:ascii="Helvetica" w:hAnsi="Helvetica" w:cs="Helvetica"/>
          <w:color w:val="444444"/>
        </w:rPr>
      </w:pPr>
      <w:r w:rsidRPr="005C3C9C">
        <w:rPr>
          <w:rFonts w:ascii="Helvetica" w:hAnsi="Helvetica" w:cs="Helvetica"/>
          <w:color w:val="444444"/>
        </w:rPr>
        <w:t>I find it instructive that so many popular survivalist websites are run by ex-military men.</w:t>
      </w:r>
      <w:r w:rsidRPr="005C3C9C">
        <w:rPr>
          <w:rFonts w:ascii="Helvetica" w:hAnsi="Helvetica" w:cs="Helvetica"/>
          <w:color w:val="444444"/>
        </w:rPr>
        <w:br/>
        <w:t xml:space="preserve">The buzz words that are commonly employed by </w:t>
      </w:r>
      <w:proofErr w:type="spellStart"/>
      <w:r w:rsidRPr="005C3C9C">
        <w:rPr>
          <w:rFonts w:ascii="Helvetica" w:hAnsi="Helvetica" w:cs="Helvetica"/>
          <w:color w:val="444444"/>
        </w:rPr>
        <w:t>preppers</w:t>
      </w:r>
      <w:proofErr w:type="spellEnd"/>
      <w:r w:rsidRPr="005C3C9C">
        <w:rPr>
          <w:rFonts w:ascii="Helvetica" w:hAnsi="Helvetica" w:cs="Helvetica"/>
          <w:color w:val="444444"/>
        </w:rPr>
        <w:t xml:space="preserve"> and survivalists are an expression of a warrior culture and a military paradigm, which I frankly find bizarre and alien when applied to a traditional home economy and family life.</w:t>
      </w:r>
      <w:r w:rsidRPr="005C3C9C">
        <w:rPr>
          <w:rFonts w:ascii="Helvetica" w:hAnsi="Helvetica" w:cs="Helvetica"/>
          <w:color w:val="444444"/>
        </w:rPr>
        <w:br/>
        <w:t>In the terminology of those who are actively “prepping”, my pantry and medicine cupboard contain “preps” instead of food and medicine.</w:t>
      </w:r>
      <w:r w:rsidRPr="005C3C9C">
        <w:rPr>
          <w:rFonts w:ascii="Helvetica" w:hAnsi="Helvetica" w:cs="Helvetica"/>
          <w:color w:val="444444"/>
        </w:rPr>
        <w:br/>
        <w:t>The extra cheesecloth I keep on hand is an “alpha strategy” that I’ll need when “TSHTF”.</w:t>
      </w:r>
      <w:r w:rsidRPr="005C3C9C">
        <w:rPr>
          <w:rFonts w:ascii="Helvetica" w:hAnsi="Helvetica" w:cs="Helvetica"/>
          <w:color w:val="444444"/>
        </w:rPr>
        <w:br/>
        <w:t>I possess a “tactical advantage” because I keep a 12 gauge shotgun behind the kitchen door and can figure out how to use and empty a piss pot.</w:t>
      </w:r>
      <w:r w:rsidRPr="005C3C9C">
        <w:rPr>
          <w:rFonts w:ascii="Helvetica" w:hAnsi="Helvetica" w:cs="Helvetica"/>
          <w:color w:val="444444"/>
        </w:rPr>
        <w:br/>
        <w:t>Friends, neighbors and the UPS delivery man are potential “zombies” and could be a threat to me and my family because they may not be “prepared”; or may have witnessed me hanging out laundry which is a breach of off-grid “operational security”.</w:t>
      </w:r>
    </w:p>
    <w:p w:rsidR="005C3C9C" w:rsidRPr="005C3C9C" w:rsidRDefault="005C3C9C" w:rsidP="005C3C9C">
      <w:pPr>
        <w:pStyle w:val="NormalWeb"/>
        <w:spacing w:before="0" w:beforeAutospacing="0" w:after="240" w:afterAutospacing="0" w:line="336" w:lineRule="atLeast"/>
        <w:rPr>
          <w:rFonts w:ascii="Helvetica" w:hAnsi="Helvetica" w:cs="Helvetica"/>
          <w:color w:val="444444"/>
        </w:rPr>
      </w:pPr>
      <w:r w:rsidRPr="005C3C9C">
        <w:rPr>
          <w:rFonts w:ascii="Helvetica" w:hAnsi="Helvetica" w:cs="Helvetica"/>
          <w:color w:val="444444"/>
        </w:rPr>
        <w:lastRenderedPageBreak/>
        <w:br/>
        <w:t>My old farmhouse is now considered to be a “secure isolated retreat” or an “emergency BOL” (bug out location) for my children.</w:t>
      </w:r>
      <w:r w:rsidRPr="005C3C9C">
        <w:rPr>
          <w:rFonts w:ascii="Helvetica" w:hAnsi="Helvetica" w:cs="Helvetica"/>
          <w:color w:val="444444"/>
        </w:rPr>
        <w:br/>
        <w:t>When the English peas and tomatoes are producing in the garden, I don’t just have something to eat for supper, but “food insurance”.</w:t>
      </w:r>
      <w:r w:rsidRPr="005C3C9C">
        <w:rPr>
          <w:rFonts w:ascii="Helvetica" w:hAnsi="Helvetica" w:cs="Helvetica"/>
          <w:color w:val="444444"/>
        </w:rPr>
        <w:br/>
        <w:t xml:space="preserve">Commonly used </w:t>
      </w:r>
      <w:proofErr w:type="spellStart"/>
      <w:r w:rsidRPr="005C3C9C">
        <w:rPr>
          <w:rFonts w:ascii="Helvetica" w:hAnsi="Helvetica" w:cs="Helvetica"/>
          <w:color w:val="444444"/>
        </w:rPr>
        <w:t>prepper</w:t>
      </w:r>
      <w:proofErr w:type="spellEnd"/>
      <w:r w:rsidRPr="005C3C9C">
        <w:rPr>
          <w:rFonts w:ascii="Helvetica" w:hAnsi="Helvetica" w:cs="Helvetica"/>
          <w:color w:val="444444"/>
        </w:rPr>
        <w:t xml:space="preserve"> and survivalist terms communicate and express far more testosterone and masculine energy than I care employ in my own homemaking pursuits and endeavors.</w:t>
      </w:r>
    </w:p>
    <w:p w:rsidR="005C3C9C" w:rsidRPr="005C3C9C" w:rsidRDefault="005C3C9C" w:rsidP="005C3C9C">
      <w:pPr>
        <w:pStyle w:val="NormalWeb"/>
        <w:spacing w:before="0" w:beforeAutospacing="0" w:after="240" w:afterAutospacing="0" w:line="336" w:lineRule="atLeast"/>
        <w:rPr>
          <w:rFonts w:ascii="Helvetica" w:hAnsi="Helvetica" w:cs="Helvetica"/>
          <w:color w:val="444444"/>
        </w:rPr>
      </w:pPr>
      <w:r w:rsidRPr="005C3C9C">
        <w:rPr>
          <w:rStyle w:val="Strong"/>
          <w:rFonts w:ascii="Helvetica" w:hAnsi="Helvetica" w:cs="Helvetica"/>
          <w:color w:val="444444"/>
        </w:rPr>
        <w:t xml:space="preserve">“The entire modern deification of survival, per se, survival returning to its self, survival naked and abstract with the denial of any subsequent excellence in what survives except the capacity for more survival still, is surely the strangest intellectual stopping place ever proposed by one man to another."- Colonel Jeff Cooper  </w:t>
      </w:r>
    </w:p>
    <w:p w:rsidR="005C3C9C" w:rsidRPr="005C3C9C" w:rsidRDefault="005C3C9C" w:rsidP="005C3C9C">
      <w:pPr>
        <w:pStyle w:val="NormalWeb"/>
        <w:spacing w:before="0" w:beforeAutospacing="0" w:after="240" w:afterAutospacing="0" w:line="336" w:lineRule="atLeast"/>
        <w:rPr>
          <w:rFonts w:ascii="Helvetica" w:hAnsi="Helvetica" w:cs="Helvetica"/>
          <w:color w:val="444444"/>
        </w:rPr>
      </w:pPr>
      <w:r w:rsidRPr="005C3C9C">
        <w:rPr>
          <w:rFonts w:ascii="Helvetica" w:hAnsi="Helvetica" w:cs="Helvetica"/>
          <w:color w:val="444444"/>
        </w:rPr>
        <w:t>I find the notion of paramilitary household management and production to be the antithesis of the stability, security and comfort that most people desire in a home.</w:t>
      </w:r>
    </w:p>
    <w:p w:rsidR="005C3C9C" w:rsidRPr="005C3C9C" w:rsidRDefault="005C3C9C" w:rsidP="005C3C9C">
      <w:pPr>
        <w:pStyle w:val="NormalWeb"/>
        <w:spacing w:before="0" w:beforeAutospacing="0" w:after="240" w:afterAutospacing="0" w:line="336" w:lineRule="atLeast"/>
        <w:rPr>
          <w:rFonts w:ascii="Helvetica" w:hAnsi="Helvetica" w:cs="Helvetica"/>
          <w:color w:val="444444"/>
        </w:rPr>
      </w:pPr>
      <w:r w:rsidRPr="005C3C9C">
        <w:rPr>
          <w:rFonts w:ascii="Helvetica" w:hAnsi="Helvetica" w:cs="Helvetica"/>
          <w:color w:val="444444"/>
        </w:rPr>
        <w:t>I am positively revolted by the survivalist perception and belief that somehow there will not be enough food, water, clothing, shelter and goodness and humanity to go around when “the collapse” comes.</w:t>
      </w:r>
      <w:r w:rsidRPr="005C3C9C">
        <w:rPr>
          <w:rFonts w:ascii="Helvetica" w:hAnsi="Helvetica" w:cs="Helvetica"/>
          <w:color w:val="444444"/>
        </w:rPr>
        <w:br/>
        <w:t>Such valuations are indicative of people who are consumers rather than producers. The military is rife with such persons.</w:t>
      </w:r>
      <w:r w:rsidRPr="005C3C9C">
        <w:rPr>
          <w:rFonts w:ascii="Helvetica" w:hAnsi="Helvetica" w:cs="Helvetica"/>
          <w:color w:val="444444"/>
        </w:rPr>
        <w:br/>
        <w:t xml:space="preserve">As far as I’m concerned, it’s bad enough that our entire country has become militarized, but now according to </w:t>
      </w:r>
      <w:proofErr w:type="spellStart"/>
      <w:r w:rsidRPr="005C3C9C">
        <w:rPr>
          <w:rFonts w:ascii="Helvetica" w:hAnsi="Helvetica" w:cs="Helvetica"/>
          <w:color w:val="444444"/>
        </w:rPr>
        <w:t>preppers</w:t>
      </w:r>
      <w:proofErr w:type="spellEnd"/>
      <w:r w:rsidRPr="005C3C9C">
        <w:rPr>
          <w:rFonts w:ascii="Helvetica" w:hAnsi="Helvetica" w:cs="Helvetica"/>
          <w:color w:val="444444"/>
        </w:rPr>
        <w:t xml:space="preserve"> and survivalists, my home has become a potential bunker and my personal domestic economy a battlefield.</w:t>
      </w:r>
    </w:p>
    <w:p w:rsidR="005C3C9C" w:rsidRPr="005C3C9C" w:rsidRDefault="005C3C9C" w:rsidP="005C3C9C">
      <w:pPr>
        <w:pStyle w:val="NormalWeb"/>
        <w:spacing w:before="0" w:beforeAutospacing="0" w:after="240" w:afterAutospacing="0" w:line="336" w:lineRule="atLeast"/>
        <w:rPr>
          <w:rFonts w:ascii="Helvetica" w:hAnsi="Helvetica" w:cs="Helvetica"/>
          <w:color w:val="444444"/>
        </w:rPr>
      </w:pPr>
      <w:r w:rsidRPr="005C3C9C">
        <w:rPr>
          <w:rFonts w:ascii="Helvetica" w:hAnsi="Helvetica" w:cs="Helvetica"/>
          <w:color w:val="444444"/>
        </w:rPr>
        <w:t>Those who are survivalist oriented will insist that I’m a “Pollyanna” because I refuse to acknowledge the dangers of the “coming collapse”, and I should trade my apron and garden hat for body armor and infrared night vision goggles.</w:t>
      </w:r>
      <w:r w:rsidRPr="005C3C9C">
        <w:rPr>
          <w:rFonts w:ascii="Helvetica" w:hAnsi="Helvetica" w:cs="Helvetica"/>
          <w:color w:val="444444"/>
        </w:rPr>
        <w:br/>
        <w:t>Since when was mere survival the ultimate goal of human life?</w:t>
      </w:r>
    </w:p>
    <w:p w:rsidR="005C3C9C" w:rsidRPr="005C3C9C" w:rsidRDefault="005C3C9C" w:rsidP="005C3C9C">
      <w:pPr>
        <w:pStyle w:val="NormalWeb"/>
        <w:spacing w:before="0" w:beforeAutospacing="0" w:after="240" w:afterAutospacing="0" w:line="336" w:lineRule="atLeast"/>
        <w:rPr>
          <w:rFonts w:ascii="Helvetica" w:hAnsi="Helvetica" w:cs="Helvetica"/>
          <w:color w:val="444444"/>
        </w:rPr>
      </w:pPr>
      <w:r w:rsidRPr="005C3C9C">
        <w:rPr>
          <w:rFonts w:ascii="Helvetica" w:hAnsi="Helvetica" w:cs="Helvetica"/>
          <w:color w:val="444444"/>
        </w:rPr>
        <w:t>Many who will read my opinions are going to disagree with them.</w:t>
      </w:r>
      <w:r w:rsidRPr="005C3C9C">
        <w:rPr>
          <w:rFonts w:ascii="Helvetica" w:hAnsi="Helvetica" w:cs="Helvetica"/>
          <w:color w:val="444444"/>
        </w:rPr>
        <w:br/>
        <w:t>But I offer food for thought to my critics. The economic and social collapse is not coming – it’s here.</w:t>
      </w:r>
      <w:r w:rsidRPr="005C3C9C">
        <w:rPr>
          <w:rFonts w:ascii="Helvetica" w:hAnsi="Helvetica" w:cs="Helvetica"/>
          <w:color w:val="444444"/>
        </w:rPr>
        <w:br/>
        <w:t>We are living with it every day. Need proof?</w:t>
      </w:r>
    </w:p>
    <w:p w:rsidR="005C3C9C" w:rsidRPr="005C3C9C" w:rsidRDefault="005C3C9C" w:rsidP="005C3C9C">
      <w:pPr>
        <w:numPr>
          <w:ilvl w:val="0"/>
          <w:numId w:val="1"/>
        </w:numPr>
        <w:spacing w:before="100" w:beforeAutospacing="1" w:after="100" w:afterAutospacing="1" w:line="336" w:lineRule="atLeast"/>
        <w:ind w:left="480"/>
        <w:rPr>
          <w:rFonts w:ascii="Helvetica" w:eastAsia="Times New Roman" w:hAnsi="Helvetica" w:cs="Helvetica"/>
          <w:color w:val="444444"/>
        </w:rPr>
      </w:pPr>
      <w:r w:rsidRPr="005C3C9C">
        <w:rPr>
          <w:rFonts w:ascii="Helvetica" w:eastAsia="Times New Roman" w:hAnsi="Helvetica" w:cs="Helvetica"/>
          <w:color w:val="444444"/>
        </w:rPr>
        <w:t>You can't go to the bank and take out more than $10,000 without the federal government knowing it.</w:t>
      </w:r>
    </w:p>
    <w:p w:rsidR="005C3C9C" w:rsidRPr="005C3C9C" w:rsidRDefault="005C3C9C" w:rsidP="005C3C9C">
      <w:pPr>
        <w:numPr>
          <w:ilvl w:val="0"/>
          <w:numId w:val="2"/>
        </w:numPr>
        <w:spacing w:before="100" w:beforeAutospacing="1" w:after="100" w:afterAutospacing="1" w:line="336" w:lineRule="atLeast"/>
        <w:ind w:left="480"/>
        <w:rPr>
          <w:rFonts w:ascii="Helvetica" w:eastAsia="Times New Roman" w:hAnsi="Helvetica" w:cs="Helvetica"/>
          <w:color w:val="444444"/>
        </w:rPr>
      </w:pPr>
      <w:r w:rsidRPr="005C3C9C">
        <w:rPr>
          <w:rFonts w:ascii="Helvetica" w:eastAsia="Times New Roman" w:hAnsi="Helvetica" w:cs="Helvetica"/>
          <w:color w:val="444444"/>
        </w:rPr>
        <w:t>Prison and thug culture is glorified.</w:t>
      </w:r>
    </w:p>
    <w:p w:rsidR="005C3C9C" w:rsidRPr="005C3C9C" w:rsidRDefault="005C3C9C" w:rsidP="005C3C9C">
      <w:pPr>
        <w:numPr>
          <w:ilvl w:val="0"/>
          <w:numId w:val="3"/>
        </w:numPr>
        <w:spacing w:before="100" w:beforeAutospacing="1" w:after="100" w:afterAutospacing="1" w:line="336" w:lineRule="atLeast"/>
        <w:ind w:left="480"/>
        <w:rPr>
          <w:rFonts w:ascii="Helvetica" w:eastAsia="Times New Roman" w:hAnsi="Helvetica" w:cs="Helvetica"/>
          <w:color w:val="444444"/>
        </w:rPr>
      </w:pPr>
      <w:r w:rsidRPr="005C3C9C">
        <w:rPr>
          <w:rFonts w:ascii="Helvetica" w:eastAsia="Times New Roman" w:hAnsi="Helvetica" w:cs="Helvetica"/>
          <w:color w:val="444444"/>
        </w:rPr>
        <w:t>Tattoos are commonplace on women. At one time not even a carnival stripper would have a tattoo.</w:t>
      </w:r>
    </w:p>
    <w:p w:rsidR="005C3C9C" w:rsidRPr="005C3C9C" w:rsidRDefault="005C3C9C" w:rsidP="005C3C9C">
      <w:pPr>
        <w:numPr>
          <w:ilvl w:val="0"/>
          <w:numId w:val="4"/>
        </w:numPr>
        <w:spacing w:before="100" w:beforeAutospacing="1" w:after="100" w:afterAutospacing="1" w:line="336" w:lineRule="atLeast"/>
        <w:ind w:left="480"/>
        <w:rPr>
          <w:rFonts w:ascii="Helvetica" w:eastAsia="Times New Roman" w:hAnsi="Helvetica" w:cs="Helvetica"/>
          <w:color w:val="444444"/>
        </w:rPr>
      </w:pPr>
      <w:r w:rsidRPr="005C3C9C">
        <w:rPr>
          <w:rFonts w:ascii="Helvetica" w:eastAsia="Times New Roman" w:hAnsi="Helvetica" w:cs="Helvetica"/>
          <w:color w:val="444444"/>
        </w:rPr>
        <w:t>53 million babies have been aborted in this country since 1973.</w:t>
      </w:r>
    </w:p>
    <w:p w:rsidR="005C3C9C" w:rsidRPr="005C3C9C" w:rsidRDefault="005C3C9C" w:rsidP="005C3C9C">
      <w:pPr>
        <w:numPr>
          <w:ilvl w:val="0"/>
          <w:numId w:val="5"/>
        </w:numPr>
        <w:spacing w:before="100" w:beforeAutospacing="1" w:after="100" w:afterAutospacing="1" w:line="336" w:lineRule="atLeast"/>
        <w:ind w:left="480"/>
        <w:rPr>
          <w:rFonts w:ascii="Helvetica" w:eastAsia="Times New Roman" w:hAnsi="Helvetica" w:cs="Helvetica"/>
          <w:color w:val="444444"/>
        </w:rPr>
      </w:pPr>
      <w:r w:rsidRPr="005C3C9C">
        <w:rPr>
          <w:rFonts w:ascii="Helvetica" w:eastAsia="Times New Roman" w:hAnsi="Helvetica" w:cs="Helvetica"/>
          <w:color w:val="444444"/>
        </w:rPr>
        <w:t>Miley Cyrus</w:t>
      </w:r>
    </w:p>
    <w:p w:rsidR="005C3C9C" w:rsidRPr="005C3C9C" w:rsidRDefault="005C3C9C" w:rsidP="005C3C9C">
      <w:pPr>
        <w:numPr>
          <w:ilvl w:val="0"/>
          <w:numId w:val="6"/>
        </w:numPr>
        <w:spacing w:before="100" w:beforeAutospacing="1" w:after="100" w:afterAutospacing="1" w:line="336" w:lineRule="atLeast"/>
        <w:ind w:left="480"/>
        <w:rPr>
          <w:rFonts w:ascii="Helvetica" w:eastAsia="Times New Roman" w:hAnsi="Helvetica" w:cs="Helvetica"/>
          <w:color w:val="444444"/>
        </w:rPr>
      </w:pPr>
      <w:r w:rsidRPr="005C3C9C">
        <w:rPr>
          <w:rFonts w:ascii="Helvetica" w:eastAsia="Times New Roman" w:hAnsi="Helvetica" w:cs="Helvetica"/>
          <w:color w:val="444444"/>
        </w:rPr>
        <w:t>You can't fly without being felt up by government agents and state and local police conduct body cavity searches on both women and men by the side of the road.</w:t>
      </w:r>
    </w:p>
    <w:p w:rsidR="005C3C9C" w:rsidRPr="005C3C9C" w:rsidRDefault="005C3C9C" w:rsidP="005C3C9C">
      <w:pPr>
        <w:numPr>
          <w:ilvl w:val="0"/>
          <w:numId w:val="7"/>
        </w:numPr>
        <w:spacing w:before="100" w:beforeAutospacing="1" w:after="100" w:afterAutospacing="1" w:line="336" w:lineRule="atLeast"/>
        <w:ind w:left="480"/>
        <w:rPr>
          <w:rFonts w:ascii="Helvetica" w:eastAsia="Times New Roman" w:hAnsi="Helvetica" w:cs="Helvetica"/>
          <w:color w:val="444444"/>
        </w:rPr>
      </w:pPr>
      <w:r w:rsidRPr="005C3C9C">
        <w:rPr>
          <w:rFonts w:ascii="Helvetica" w:eastAsia="Times New Roman" w:hAnsi="Helvetica" w:cs="Helvetica"/>
          <w:color w:val="444444"/>
        </w:rPr>
        <w:lastRenderedPageBreak/>
        <w:t>Flash mobs terrorize and loot local mom and pop business.</w:t>
      </w:r>
    </w:p>
    <w:p w:rsidR="005C3C9C" w:rsidRPr="005C3C9C" w:rsidRDefault="005C3C9C" w:rsidP="005C3C9C">
      <w:pPr>
        <w:numPr>
          <w:ilvl w:val="0"/>
          <w:numId w:val="8"/>
        </w:numPr>
        <w:spacing w:before="100" w:beforeAutospacing="1" w:after="100" w:afterAutospacing="1" w:line="336" w:lineRule="atLeast"/>
        <w:ind w:left="480"/>
        <w:rPr>
          <w:rFonts w:ascii="Helvetica" w:eastAsia="Times New Roman" w:hAnsi="Helvetica" w:cs="Helvetica"/>
          <w:color w:val="444444"/>
        </w:rPr>
      </w:pPr>
      <w:r w:rsidRPr="005C3C9C">
        <w:rPr>
          <w:rFonts w:ascii="Helvetica" w:eastAsia="Times New Roman" w:hAnsi="Helvetica" w:cs="Helvetica"/>
          <w:color w:val="444444"/>
        </w:rPr>
        <w:t>There's never been an independent or criminal investigation into the events of 9/11.</w:t>
      </w:r>
    </w:p>
    <w:p w:rsidR="005C3C9C" w:rsidRPr="005C3C9C" w:rsidRDefault="005C3C9C" w:rsidP="005C3C9C">
      <w:pPr>
        <w:numPr>
          <w:ilvl w:val="0"/>
          <w:numId w:val="9"/>
        </w:numPr>
        <w:spacing w:before="100" w:beforeAutospacing="1" w:after="100" w:afterAutospacing="1" w:line="336" w:lineRule="atLeast"/>
        <w:ind w:left="480"/>
        <w:rPr>
          <w:rFonts w:ascii="Helvetica" w:eastAsia="Times New Roman" w:hAnsi="Helvetica" w:cs="Helvetica"/>
          <w:color w:val="444444"/>
        </w:rPr>
      </w:pPr>
      <w:r w:rsidRPr="005C3C9C">
        <w:rPr>
          <w:rFonts w:ascii="Helvetica" w:eastAsia="Times New Roman" w:hAnsi="Helvetica" w:cs="Helvetica"/>
          <w:color w:val="444444"/>
        </w:rPr>
        <w:t>The federal government monitors all personal communications.</w:t>
      </w:r>
    </w:p>
    <w:p w:rsidR="005C3C9C" w:rsidRPr="005C3C9C" w:rsidRDefault="005C3C9C" w:rsidP="005C3C9C">
      <w:pPr>
        <w:numPr>
          <w:ilvl w:val="0"/>
          <w:numId w:val="10"/>
        </w:numPr>
        <w:spacing w:before="100" w:beforeAutospacing="1" w:after="100" w:afterAutospacing="1" w:line="336" w:lineRule="atLeast"/>
        <w:ind w:left="480"/>
        <w:rPr>
          <w:rFonts w:ascii="Helvetica" w:eastAsia="Times New Roman" w:hAnsi="Helvetica" w:cs="Helvetica"/>
          <w:color w:val="444444"/>
        </w:rPr>
      </w:pPr>
      <w:r w:rsidRPr="005C3C9C">
        <w:rPr>
          <w:rFonts w:ascii="Helvetica" w:eastAsia="Times New Roman" w:hAnsi="Helvetica" w:cs="Helvetica"/>
          <w:color w:val="444444"/>
        </w:rPr>
        <w:t>GMO corn and soy is so rank deer and turkeys won't eat it but you will.</w:t>
      </w:r>
    </w:p>
    <w:p w:rsidR="005C3C9C" w:rsidRPr="005C3C9C" w:rsidRDefault="005C3C9C" w:rsidP="005C3C9C">
      <w:pPr>
        <w:pStyle w:val="NormalWeb"/>
        <w:spacing w:before="0" w:beforeAutospacing="0" w:after="240" w:afterAutospacing="0" w:line="336" w:lineRule="atLeast"/>
        <w:rPr>
          <w:rFonts w:ascii="Helvetica" w:hAnsi="Helvetica" w:cs="Helvetica"/>
          <w:color w:val="444444"/>
        </w:rPr>
      </w:pPr>
      <w:r w:rsidRPr="005C3C9C">
        <w:rPr>
          <w:rFonts w:ascii="Helvetica" w:hAnsi="Helvetica" w:cs="Helvetica"/>
          <w:color w:val="444444"/>
        </w:rPr>
        <w:t>I suggest that TEOTWAWKI</w:t>
      </w:r>
      <w:proofErr w:type="gramStart"/>
      <w:r w:rsidRPr="005C3C9C">
        <w:rPr>
          <w:rFonts w:ascii="Helvetica" w:hAnsi="Helvetica" w:cs="Helvetica"/>
          <w:color w:val="444444"/>
        </w:rPr>
        <w:t>  already</w:t>
      </w:r>
      <w:proofErr w:type="gramEnd"/>
      <w:r w:rsidRPr="005C3C9C">
        <w:rPr>
          <w:rFonts w:ascii="Helvetica" w:hAnsi="Helvetica" w:cs="Helvetica"/>
          <w:color w:val="444444"/>
        </w:rPr>
        <w:t xml:space="preserve"> occurred years ago.</w:t>
      </w:r>
      <w:r w:rsidRPr="005C3C9C">
        <w:rPr>
          <w:rFonts w:ascii="Helvetica" w:hAnsi="Helvetica" w:cs="Helvetica"/>
          <w:color w:val="444444"/>
        </w:rPr>
        <w:br/>
      </w:r>
      <w:proofErr w:type="spellStart"/>
      <w:r w:rsidRPr="005C3C9C">
        <w:rPr>
          <w:rFonts w:ascii="Helvetica" w:hAnsi="Helvetica" w:cs="Helvetica"/>
          <w:color w:val="444444"/>
        </w:rPr>
        <w:t>Preppers</w:t>
      </w:r>
      <w:proofErr w:type="spellEnd"/>
      <w:r w:rsidRPr="005C3C9C">
        <w:rPr>
          <w:rFonts w:ascii="Helvetica" w:hAnsi="Helvetica" w:cs="Helvetica"/>
          <w:color w:val="444444"/>
        </w:rPr>
        <w:t xml:space="preserve"> and survivalists have only now just got the memo.</w:t>
      </w:r>
    </w:p>
    <w:p w:rsidR="009E6209" w:rsidRDefault="00D3530A"/>
    <w:sectPr w:rsidR="009E6209" w:rsidSect="007D4571">
      <w:pgSz w:w="12240" w:h="15840"/>
      <w:pgMar w:top="576"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560B38"/>
    <w:multiLevelType w:val="multilevel"/>
    <w:tmpl w:val="4EC4374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nsid w:val="19C37448"/>
    <w:multiLevelType w:val="multilevel"/>
    <w:tmpl w:val="A0E02C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nsid w:val="20B27A69"/>
    <w:multiLevelType w:val="multilevel"/>
    <w:tmpl w:val="B516B86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nsid w:val="25D50C97"/>
    <w:multiLevelType w:val="multilevel"/>
    <w:tmpl w:val="676C150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nsid w:val="44192EF9"/>
    <w:multiLevelType w:val="multilevel"/>
    <w:tmpl w:val="87F0A15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nsid w:val="4D947DB1"/>
    <w:multiLevelType w:val="multilevel"/>
    <w:tmpl w:val="7DE06F0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nsid w:val="61BC3852"/>
    <w:multiLevelType w:val="multilevel"/>
    <w:tmpl w:val="D9A0922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
    <w:nsid w:val="685A1CE2"/>
    <w:multiLevelType w:val="multilevel"/>
    <w:tmpl w:val="A360210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nsid w:val="6D3D0993"/>
    <w:multiLevelType w:val="multilevel"/>
    <w:tmpl w:val="12522BF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
    <w:nsid w:val="78AE0A03"/>
    <w:multiLevelType w:val="multilevel"/>
    <w:tmpl w:val="9746F53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8"/>
  </w:num>
  <w:num w:numId="3">
    <w:abstractNumId w:val="9"/>
  </w:num>
  <w:num w:numId="4">
    <w:abstractNumId w:val="6"/>
  </w:num>
  <w:num w:numId="5">
    <w:abstractNumId w:val="5"/>
  </w:num>
  <w:num w:numId="6">
    <w:abstractNumId w:val="7"/>
  </w:num>
  <w:num w:numId="7">
    <w:abstractNumId w:val="1"/>
  </w:num>
  <w:num w:numId="8">
    <w:abstractNumId w:val="2"/>
  </w:num>
  <w:num w:numId="9">
    <w:abstractNumId w:val="3"/>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C3C9C"/>
    <w:rsid w:val="00180365"/>
    <w:rsid w:val="00234625"/>
    <w:rsid w:val="005C3C9C"/>
    <w:rsid w:val="007D4571"/>
    <w:rsid w:val="00B94B78"/>
    <w:rsid w:val="00D3530A"/>
    <w:rsid w:val="00FE0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C3C9C"/>
    <w:pPr>
      <w:spacing w:after="0" w:line="240" w:lineRule="auto"/>
    </w:pPr>
    <w:rPr>
      <w:rFonts w:ascii="Times New Roman" w:hAnsi="Times New Roman" w:cs="Times New Roman"/>
      <w:sz w:val="24"/>
      <w:szCs w:val="24"/>
    </w:rPr>
  </w:style>
  <w:style w:type="paragraph" w:styleId="Heading2">
    <w:name w:val="heading 2"/>
    <w:basedOn w:val="Normal"/>
    <w:link w:val="Heading2Char"/>
    <w:uiPriority w:val="9"/>
    <w:semiHidden/>
    <w:unhideWhenUsed/>
    <w:qFormat/>
    <w:rsid w:val="005C3C9C"/>
    <w:pPr>
      <w:spacing w:before="100" w:beforeAutospacing="1" w:after="100" w:afterAutospacing="1"/>
      <w:outlineLvl w:val="1"/>
    </w:pPr>
    <w:rPr>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5C3C9C"/>
    <w:rPr>
      <w:rFonts w:ascii="Times New Roman" w:hAnsi="Times New Roman" w:cs="Times New Roman"/>
      <w:b/>
      <w:bCs/>
      <w:sz w:val="36"/>
      <w:szCs w:val="36"/>
    </w:rPr>
  </w:style>
  <w:style w:type="character" w:styleId="Hyperlink">
    <w:name w:val="Hyperlink"/>
    <w:basedOn w:val="DefaultParagraphFont"/>
    <w:uiPriority w:val="99"/>
    <w:semiHidden/>
    <w:unhideWhenUsed/>
    <w:rsid w:val="005C3C9C"/>
    <w:rPr>
      <w:color w:val="0000FF"/>
      <w:u w:val="single"/>
    </w:rPr>
  </w:style>
  <w:style w:type="paragraph" w:styleId="NormalWeb">
    <w:name w:val="Normal (Web)"/>
    <w:basedOn w:val="Normal"/>
    <w:uiPriority w:val="99"/>
    <w:semiHidden/>
    <w:unhideWhenUsed/>
    <w:rsid w:val="005C3C9C"/>
    <w:pPr>
      <w:spacing w:before="100" w:beforeAutospacing="1" w:after="100" w:afterAutospacing="1"/>
    </w:pPr>
  </w:style>
  <w:style w:type="paragraph" w:customStyle="1" w:styleId="wp-caption-text">
    <w:name w:val="wp-caption-text"/>
    <w:basedOn w:val="Normal"/>
    <w:uiPriority w:val="99"/>
    <w:rsid w:val="005C3C9C"/>
    <w:pPr>
      <w:spacing w:before="100" w:beforeAutospacing="1" w:after="100" w:afterAutospacing="1"/>
    </w:pPr>
  </w:style>
  <w:style w:type="character" w:styleId="Strong">
    <w:name w:val="Strong"/>
    <w:basedOn w:val="DefaultParagraphFont"/>
    <w:uiPriority w:val="22"/>
    <w:qFormat/>
    <w:rsid w:val="005C3C9C"/>
    <w:rPr>
      <w:b/>
      <w:bCs/>
    </w:rPr>
  </w:style>
  <w:style w:type="character" w:styleId="Emphasis">
    <w:name w:val="Emphasis"/>
    <w:basedOn w:val="DefaultParagraphFont"/>
    <w:uiPriority w:val="20"/>
    <w:qFormat/>
    <w:rsid w:val="005C3C9C"/>
    <w:rPr>
      <w:i/>
      <w:iCs/>
    </w:rPr>
  </w:style>
  <w:style w:type="paragraph" w:styleId="BalloonText">
    <w:name w:val="Balloon Text"/>
    <w:basedOn w:val="Normal"/>
    <w:link w:val="BalloonTextChar"/>
    <w:uiPriority w:val="99"/>
    <w:semiHidden/>
    <w:unhideWhenUsed/>
    <w:rsid w:val="005C3C9C"/>
    <w:rPr>
      <w:rFonts w:ascii="Tahoma" w:hAnsi="Tahoma" w:cs="Tahoma"/>
      <w:sz w:val="16"/>
      <w:szCs w:val="16"/>
    </w:rPr>
  </w:style>
  <w:style w:type="character" w:customStyle="1" w:styleId="BalloonTextChar">
    <w:name w:val="Balloon Text Char"/>
    <w:basedOn w:val="DefaultParagraphFont"/>
    <w:link w:val="BalloonText"/>
    <w:uiPriority w:val="99"/>
    <w:semiHidden/>
    <w:rsid w:val="005C3C9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C3C9C"/>
    <w:pPr>
      <w:spacing w:after="0" w:line="240" w:lineRule="auto"/>
    </w:pPr>
    <w:rPr>
      <w:rFonts w:ascii="Times New Roman" w:hAnsi="Times New Roman" w:cs="Times New Roman"/>
      <w:sz w:val="24"/>
      <w:szCs w:val="24"/>
    </w:rPr>
  </w:style>
  <w:style w:type="paragraph" w:styleId="Heading2">
    <w:name w:val="heading 2"/>
    <w:basedOn w:val="Normal"/>
    <w:link w:val="Heading2Char"/>
    <w:uiPriority w:val="9"/>
    <w:semiHidden/>
    <w:unhideWhenUsed/>
    <w:qFormat/>
    <w:rsid w:val="005C3C9C"/>
    <w:pPr>
      <w:spacing w:before="100" w:beforeAutospacing="1" w:after="100" w:afterAutospacing="1"/>
      <w:outlineLvl w:val="1"/>
    </w:pPr>
    <w:rPr>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5C3C9C"/>
    <w:rPr>
      <w:rFonts w:ascii="Times New Roman" w:hAnsi="Times New Roman" w:cs="Times New Roman"/>
      <w:b/>
      <w:bCs/>
      <w:sz w:val="36"/>
      <w:szCs w:val="36"/>
    </w:rPr>
  </w:style>
  <w:style w:type="character" w:styleId="Hyperlink">
    <w:name w:val="Hyperlink"/>
    <w:basedOn w:val="DefaultParagraphFont"/>
    <w:uiPriority w:val="99"/>
    <w:semiHidden/>
    <w:unhideWhenUsed/>
    <w:rsid w:val="005C3C9C"/>
    <w:rPr>
      <w:color w:val="0000FF"/>
      <w:u w:val="single"/>
    </w:rPr>
  </w:style>
  <w:style w:type="paragraph" w:styleId="NormalWeb">
    <w:name w:val="Normal (Web)"/>
    <w:basedOn w:val="Normal"/>
    <w:uiPriority w:val="99"/>
    <w:semiHidden/>
    <w:unhideWhenUsed/>
    <w:rsid w:val="005C3C9C"/>
    <w:pPr>
      <w:spacing w:before="100" w:beforeAutospacing="1" w:after="100" w:afterAutospacing="1"/>
    </w:pPr>
  </w:style>
  <w:style w:type="paragraph" w:customStyle="1" w:styleId="wp-caption-text">
    <w:name w:val="wp-caption-text"/>
    <w:basedOn w:val="Normal"/>
    <w:uiPriority w:val="99"/>
    <w:rsid w:val="005C3C9C"/>
    <w:pPr>
      <w:spacing w:before="100" w:beforeAutospacing="1" w:after="100" w:afterAutospacing="1"/>
    </w:pPr>
  </w:style>
  <w:style w:type="character" w:styleId="Strong">
    <w:name w:val="Strong"/>
    <w:basedOn w:val="DefaultParagraphFont"/>
    <w:uiPriority w:val="22"/>
    <w:qFormat/>
    <w:rsid w:val="005C3C9C"/>
    <w:rPr>
      <w:b/>
      <w:bCs/>
    </w:rPr>
  </w:style>
  <w:style w:type="character" w:styleId="Emphasis">
    <w:name w:val="Emphasis"/>
    <w:basedOn w:val="DefaultParagraphFont"/>
    <w:uiPriority w:val="20"/>
    <w:qFormat/>
    <w:rsid w:val="005C3C9C"/>
    <w:rPr>
      <w:i/>
      <w:iCs/>
    </w:rPr>
  </w:style>
  <w:style w:type="paragraph" w:styleId="BalloonText">
    <w:name w:val="Balloon Text"/>
    <w:basedOn w:val="Normal"/>
    <w:link w:val="BalloonTextChar"/>
    <w:uiPriority w:val="99"/>
    <w:semiHidden/>
    <w:unhideWhenUsed/>
    <w:rsid w:val="005C3C9C"/>
    <w:rPr>
      <w:rFonts w:ascii="Tahoma" w:hAnsi="Tahoma" w:cs="Tahoma"/>
      <w:sz w:val="16"/>
      <w:szCs w:val="16"/>
    </w:rPr>
  </w:style>
  <w:style w:type="character" w:customStyle="1" w:styleId="BalloonTextChar">
    <w:name w:val="Balloon Text Char"/>
    <w:basedOn w:val="DefaultParagraphFont"/>
    <w:link w:val="BalloonText"/>
    <w:uiPriority w:val="99"/>
    <w:semiHidden/>
    <w:rsid w:val="005C3C9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495228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granny-miller.com/prepper-verses-tradition/"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890</Words>
  <Characters>5076</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5955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2013-09-27T01:55:00Z</dcterms:created>
  <dcterms:modified xsi:type="dcterms:W3CDTF">2013-09-27T01:55:00Z</dcterms:modified>
</cp:coreProperties>
</file>